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6"/>
      </w:tblGrid>
      <w:tr w:rsidR="00BA04A9" w:rsidRPr="00F83F24" w:rsidTr="00BA04A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</w:tblGrid>
            <w:tr w:rsidR="00BA04A9" w:rsidRPr="00F83F24" w:rsidTr="00BA0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ΝΟΜΟΣ ΥΠ ΑΡΙΘ. 4205               (ΦΕΚ Α 242/6.11.2013)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Ηλεκτρονική επιτήρηση υπόδικων, κατάδικων και κρατούμενων σε άδεια και άλλες διατάξεις.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 ΠΡΟΕΔΡΟΣ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ΤΗΣ ΕΛΛΗΝΙΚΗΣ ΔΗΜΟΚΡΑΤΙΑΣ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Εκδίδομε τον ακόλουθο νόμο που ψήφισε η Βουλή: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Τροποποιήσεις του Ποινικού Κώδικα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Α. Στον Ποινικό Κώδικα μετά το άρθρο 110Α προστίθενται τα ακόλουθα άρθρα: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110Β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Απόλυση καταδίκων υπό τον όρο του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οίκον περιορισμού με ηλεκτρονική επιτήρηση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Οσοι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καταδικάσθηκαν σε ποινή στερητική της ελευθερίας, μπορούν, κατόπιν αιτήσεως τους,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απολυθούν υπό τον όρο του κατ οίκον περιορισμού με ηλεκτρονική επιτήρηση, όπως αυτός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ορίζεται στο άρθρο 283Α Κ.Π.Δ., εφόσον έχουν εκτίσει: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προκειμένου για πρόσκαιρη κάθειρξη, τα 2/5 της ποινής τους,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προκειμένου για ισόβια κάθειρξη, τουλάχιστον 14 έτη.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Στην περίπτωση που συντρέχουν σωρευτικά περισσότερες ποινές, ο κατάδικος πρέπει να έχει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εκτίσει το άθροισμα των τμημάτων των ποινών που προβλέπονται στις περιπτώσεις α και β.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κάθε περίπτωση ο κατάδικος μπορεί να απολυθεί, εάν έχει εκτίσει 17 έτη, ακόμη και όταν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παραπάνω άθροισμα υπερβαίνει το όριο αυτό. Ως ποινή που εκτίθηκε θεωρείται αυτή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υπολογίστηκε ευεργετικά κατά το ν. 2058/1952. Οι διατάξεις της παρούσας παραγράφου δεν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εφαρμόζονται σε κατάδικους για τα κακουργήματα των άρθρων 22 και 23 του ν. 4139/2013,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άρθρων 134, 187, 187Α, 336, 338, 339 παράγραφος 1, περιπτώσεις α και β, 342 παράγραφοι 1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2, 348Α παράγραφος 4, 351Α παράγραφοι 1, περιπτώσεις α και β και 3, 380 παράγραφοι 1, εδάφιο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δεύτερο και 2 και 299 παράγραφος 1, εφόσον, στην τελευταία περίπτωση, επιβλήθηκε ισόβια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κάθειρξη.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Στην περίπτωση της πρόσκαιρης κάθειρξης ο κατάδικος θα πρέπει να έχει παραμείνει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σωφρονιστικό κατάστημα για χρονικό διάστημα ίσο με το ένα πέμπτο (1/5 ) της ποινής που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επιβλήθηκε, στη δε περίπτωση της ισόβιας κάθειρξης για χρονικό διάστημα ίσο με δώδεκα (12) έτη.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 χρονικό διάστημα του ενός πέμπτου (1/5) ή, σε περίπτωση ισόβιας κάθειρξης των δώδεκα (12)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ετών, προσαυξάνεται κατά το ένα πέμπτο των λοιπών ποινών, που τυχόν έχουν επιβληθεί,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περίπτωση που αυτές συντρέχουν σωρευτικά. Σε κάθε περίπτωση, όμως, ο κατάδικος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απολυθεί, εάν έχει εκτίσει πραγματικά στο σωφρονιστικό κατάστημα δεκατέσσερα (14) έτη.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απόλυση του κρατουμένου κατά τις διατάξεις του παρόντος άρθρου δεν απαιτείται να έχει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καταστεί η καταδίκη αμετάκλητη. Οι διατάξεις της παρούσας παραγράφου δεν εφαρμόζονται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κατάδικους για το έγκλημα της εσχάτης προδοσίας, για τους οποίους εξακολουθεί να ισχύει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άρθρο 5 του ν. 2058/1952 ή για το έγκλημα της ανθρωποκτονίας με πρόθεση της παραγράφου 1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άρθρου 299 Π.Κ., εφόσον η πράξη αυτή τελέσθηκε εναντίον υπαλλήλου κατά την εκτέλεση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υπηρεσίας του.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Ο απολυθείς σύμφωνα με τις διατάξεις του παρόντος άρθρου επιτρέπεται να ευρίσκεται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προκαθορισμένες ώρες της ημέρας εκτός του τόπου του κατ' οίκον περιορισμού του αποκλειστικά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για λόγους εργασίας, εκπαίδευσης ή επαγγελματικής κατάρτισης, συμμετοχής του σε εγκεκριμένο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πρόγραμμα συντήρησης ή απεξάρτησης από ναρκωτικές ουσίες ή αλκοόλ ή και εκπλήρωσης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υποχρεώσεων που του έχουν επιβληθεί. Οι ώρες απουσίας του καταδίκου από τον τόπο του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οίκον περιορισμού του και το σύνολο των υποχρεώσεων του καθορίζονται είτε με το βούλευμα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διέταξε την απόλυση του είτε μετά τη χορηγηθείσα απόλυση, με διάταξη του Εισαγγελέα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Πλημμελειοδικών του τόπου έκτισης της ποινής. Με διάταξη του, ο ίδιος Εισαγγελέας είτε κατόπιν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αίτησης του καταδίκου είτε αυτεπάγγελτα, αποφασίζει για την αλλαγή του τόπου του κατ' οίκον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περιορισμού, την τροποποίηση του προγράμματος των ωρών απουσίας του καταδίκου από αυτόν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την επιβολή ή τροποποίηση των υποχρεώσεων του τελευταίου. Κατά τα λοιπά ισχύουν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οριζόμενα στο άρθρο 106 παράγραφος 2.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Η απόλυση του καταδίκου σύμφωνα με τις διατάξεις του παρόντος άρθρου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ανακληθεί, όταν ο κατάδικος δεν συμμορφώνεται με τις υποχρεώσεις που του επιβλήθηκαν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πιθανολογείται ότι ενόψει της βαρύτητας της παράβασης των υποχρεώσεων του, του τρόπου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εν γένει συνθηκών που αυτή συντελέστηκε, δεν παρέχει την προσδοκία ότι θα τηρήσει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υποχρεώσεις του στο μέλλον. Σε περίπτωση ανάκλησης, ο χρόνος από την απόλυση έως τη νέα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σύλληψη δεν υπολογίζεται στην ε-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ποινή. Ο κατάδικος διατηρεί, σε κάθε περίπτωση,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δικαίωμα να απολυθεί υπό όρο κατ' άρθρο 105.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Η απόλυση του καταδίκου σύμφωνα με τις διατάξεις του παρόντος άρθρου αίρεται, όταν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κατάδικος, κατά το χρονικό διάστημα που προβλέπεται στην παράγραφο 6, τελέσει: α)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κακούργημα ή πλημμέλημα από δόλο που τιμωρείται με ποινή φυλάκισης τουλάχιστον έξι (6)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μηνών, για το οποίο καταδικάστηκε αμετακλήτως ή β) το αδίκημα του άρθρου 173Α.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περίπτωση άρσης της απόλυσης, ο χρόνος από την απόλυση έως τη νέα σύλληψη δεν υπολογίζεται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στην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ποινή. Ο κατάδικος στην περίπτωση αυτή δικαιούται να απολυθεί υπό όρο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άρθρο 105, αφού παραμείνει στο σωφρονιστικό κατάστημα ένα επιπλέον έτος σε σχέση με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οριζόμενα στο άρθρο 105 παράγραφος 1 περιπτώσεις β' και γ'. Δεν εφαρμόζεται το προηγούμενο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εδάφιο, εάν, κατά το χρόνο που κατέστη η καταδίκη αμετάκλητη, είχε ήδη χορηγηθεί 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κατάδικο η απόλυση υπό όρο κατ' άρθρο 105, χωρίς να έχει ανακληθεί, με αποτέλεσμα η ποινή για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οποία χορηγήθηκε η απόλυση να θεωρείται ότι έχει ήδη εκτιθεί κατά τα οριζόμενα στο άρθρο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109. Εάν, κατά το χρόνο που κατέστη η καταδίκη αμετάκλητη, είχε ήδη χορηγηθεί η απόλυση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κατ' άρθρο 105, χωρίς όμως να έχει παρέλθει το χρονικό διάστημα που αναφέρεται στο άρθρο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109, τότε αίρεται η χορηγηθείσα απόλυση του άρθρου 105 και ο κατάδικος αποκτά το δικαίωμα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να απολυθεί υπό όρο κατ' άρθρο 105, αφού παραμείνει στο σωφρονιστικό κατάστημα ένα επιπλέον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έτος σε σχέση με τα οριζόμενα στο άρθρο 105 παράγραφος 1 περιπτώσεις β' και γ'.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Η με το παρόν άρθρο χορηγούμενη απόλυση εκτείνεται μέχρι του χρονικού σημείου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χορήγησης στον κατάδικο της απόλυσης υπό όρο κατ' άρθρο 105.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7. Οι υποθέσεις οι οποίες αφορούν την τέλεση αδικημάτων των απολυθέντων υπό τον όρο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κατ' οίκον περιορισμού με ηλεκτρονική επιτήρηση εκδικάζονται κατά απόλυτη προτεραιότητα.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110 Γ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Προϋποθέσεις και διαδικασία για την απόλυση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υπό τον όρο του κατ' οίκον περιορισμού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ηλεκτρονική επιτήρηση καταδίκων και την ανάκληση αυτής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 1. Για την απόλυση υπό τον όρο του κατ' οίκον περιορισμού με ηλεκτρονική επιτήρηση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αποφασίζει κατόπιν αιτήσεως του καταδίκου, το Συμβούλιο Πλημμελειοδικών του τόπου έκτισης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της ποινής. Ο κατάδικος δεν κλητεύεται ούτε εμφανίζεται ενώπιον του Συμβουλίου, μπορεί όμως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να υποβάλει έγγραφο υπόμνημα. Εάν το Συμβούλιο κρίνει ότι τούτο είναι αναγκαίο,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διατάξει την ενώπιον του εμφάνιση του καταδίκου. Η απόλυση χορηγείται οπωσδήποτε, εκτός εάν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κριθεί με ειδική αιτιολογία ότι η διαγωγή του καταδίκου, κατά την έκτιση της ποινής του, καθιστά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απολύτως αναγκαία τη συνέχιση της κράτησης του για να αποτραπεί η τέλεση από αυτόν νέων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αξιόποινων πράξεων. Η αίτηση του καταδίκου συνοδεύεται από αναφορά της διεύθυνσης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καταστήματος κράτησης και έκθεση της κοινωνικής υπηρεσίας του καταστήματος, οι οποίες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εισάγονται στο συμβούλιο από τον Εισαγγελέα των Πλημμελειοδικών. Στην έκθεση της κοινωνικής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υπηρεσίας γίνεται ειδική μνεία στο οικογενειακό και ευρύτερο κοινωνικό περιβάλλον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καταδίκου, με ιδιαίτερη αναφορά στις σχέσεις του με τα πρόσωπα με τα οποία ενδέχεται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συνοικήσει εάν του χορηγηθεί η απόλυση αυτή.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Αν η αίτηση για απόλυση υπό τον όρο του κατ' οίκον περιορισμού με ηλεκτρονική επιτήρηση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δεν γίνει δεκτή, νέα αίτηση μπορεί να υποβληθεί τέσσερις (4) μήνες μετά από την απόρριψη.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Για την ανάκληση αποφασίζει το ίδιο Δικαστικό Συμβούλιο, ύστερα από αίτηση του Εισαγγελέα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Πλημμελειοδικών του τόπου έκτισης της ποινής. Ο κατάδικος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κλη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-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τεύεται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υποχρεωτικά δέκα (10)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τουλάχιστον ημέρες πριν από τη συνεδρίαση του Δικαστικού Συμβουλίου. Η απόλυση κατ' άρθρο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110Β ανακαλείται οποτεδήποτε με διάταξη του Εισαγγελέα Πλημμελειοδικών του τόπου έκτισης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ποινής κατόπιν αιτήσεως του καταδίκου.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Σε περίπτωση επείγουσας ανάγκης, για να προληφθεί κίνδυνος της δημόσιας τάξης,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Εισαγγελέας Πλημμελειοδικών του τόπου διαμονής εκείνου που απολύθηκε, μπορεί να διατάξει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προσωρινή σύλληψη του, ύστερα από την οποία προκαλείται αμέσως, με τη νόμιμη διαδικασία,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για την ανάκληση. Σε περίπτωση οριστικής ανάκλησης, θεωρείται ότι αυτή επήλθε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την ημέρα της σύλληψης.»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Στον Ποινικό Κώδικα μετά το άρθρο 129 προστίθεται άρθρο 129Α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129Α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Απόλυση ανηλίκων υπό τον όρο του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οίκον περιορισμού με ηλεκτρονική επιτήρηση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Ανήλικοι οι οποίοι καταδικάσθηκαν σε ποινή περιορισμού σε ειδικό κατάστημα κράτησης νέων,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μπορούν, κατόπιν αιτήσεως τους, να απολυθούν υπό τον όρο του κατ' οίκον περιορισμού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ηλεκτρονική επιτήρηση, όπως αυτός ορίζεται στο άρθρο 283Α Κ.Π.Δ., εφόσον έχουν εκτίσει το 1/3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της ποινής τους. Η αίτηση πρέπει να συνοδεύεται με έκθεση της Κοινωνικής Υπηρεσίας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καταστήματος κράτησης και έκθεση της Υπηρεσίας Επιμελητών Ανηλίκων. Στις εκθέσεις αυτές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γίνεται ειδική μνεία στο ευρύτερο κοινωνικό περιβάλλον του καταδίκου, με ιδιαίτερη αναφορά στις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σχέσεις του με τα πρόσωπα με τα οποία ενδέχεται να συνοικήσει εάν του χορηγηθεί η απόλυση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αυτή. Ως ποινή που εκτίθηκε θεωρείται αυτή που υπολογίστηκε ευεργετικά κατά τις ισχύουσες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διατάξεις.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Η απόλυση υπό τον όρο του κατ' οίκον περιορισμού με ηλεκτρονική επιτήρηση δεν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χορηγηθεί, αν ο ανήλικος δεν έχει παραμείνει σε ειδικό κατάστημα κράτησης νέων για χρονικό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διάστημα ίσο με το ένα πέμπτο (1/5 ) της ποινής του.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Η απόλυση υπό τον όρο του κατ' οίκον περιορισμού με ηλεκτρονική επιτήρηση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ανακληθεί, όταν ο ανήλικος δεν συμμορφώνεται με τις υποχρεώσεις που του επιβλήθηκαν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πιθανολογείται ότι ενόψει της βαρύτητας της παράβασης των υποχρεώσεων του, του τρόπου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εν γένει συνθηκών που αυτή συντελέσθηκε, δεν παρέχει την προσδοκία ότι στο μέλλον θα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τηρήσει τις υποχρεώσεις του. Σε περίπτωση ανάκλησης, ο χρόνος από την απόλυση έως τη νέα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σύλληψη δεν υπολογίζεται στην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ποινή. Ο ανήλικος διατηρεί το δικαίωμα να απολυθεί υπό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όρο κατ' άρθρο 129.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Η απόλυση υπό τον όρο του κατ' οίκον περιορισμού με ηλεκτρονική επιτήρηση αίρεται, όταν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ανήλικος, κατά το χρονικό διάστημα που διαρκεί η εν λόγω απόλυση, τελέσει από δόλο πράξη -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αν την τελούσε ενήλικος θα ήταν πλημμέλημα - για την οποία καταδικάστηκε οποτεδήποτε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αμετακλήτως. Σε περίπτωση άρσης, ο χρόνος από την απόλυση έως τη νέα σύλληψη δεν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υπολογίζεται στην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ποινή. Ο ανήλικος διατηρεί το δικαίωμα να απολυθεί υπό όρο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άρθρο 129.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Η απόλυση υπό τον όρο του κατ' οίκον περιορισμού με ηλεκτρονική επιτήρηση αίρεται, όταν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ανήλικος, κατά το χρονικό διάστημα που διαρκεί η εν λόγω απόλυση τελέσει πράξη - που αν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τελούσε ενήλικος θα ήταν κακούργημα- για την οποία καταδικάστηκε οποτεδήποτε αμετακλήτως.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Στην περίπτωση αυτή ο χρόνος από την απόλυση έως τη νέα σύλληψη δεν υπολογίζεται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ποινή και ο ανήλικος αποκτά το δικαίωμα να απολυθεί υπό όρο κατ' άρθρο 129, αφού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παραμείνει στο ειδικό κατάστημα κράτησης νέων ένα επιπλέον έτος σε σχέση με τα οριζόμενα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άρθρο 129 παράγραφοι 1 και 4. Δεν εφαρμόζεται το προηγούμενο εδάφιο, εάν κατά το χρόνο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κατέστη η καταδίκη αμετάκλητη, είχε ήδη χορηγηθεί η απόλυση υπό όρο κατ' άρθρο 129 χωρίς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έχει ανακληθεί, με αποτέλεσμα να θεωρείται η ποινή για την οποία χορηγήθηκε η απόλυση ήδη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εκτιθείσα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κατά τα οριζόμενα στο άρθρο 129 παράγραφος 7. Εάν κατά το χρόνο που κατέστη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καταδίκη αμετάκλητη, είχε ήδη χορηγηθεί η απόλυση υπό όρο κατ' άρθρο 129, χωρίς όμως να έχει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παρέλθει το χρονικό διάστημα που αναφέρεται στο άρθρο 129 παράγραφος 7, τότε αίρεται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χορηγηθείσα απόλυση κατ' άρθρο 129 και ο κατάδικος αποκτά το δικαίωμα να απολυθεί υπό όρο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κατ' άρθρο 129, αφού παραμείνει στο ειδικό κατάστημα κράτησης νέων ένα επιπλέον έτος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σχέση με τα οριζόμενα στο άρθρο 129 παράγραφοι 1 και 4.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Αντίστοιχα ισχύουν οι διατάξεις των άρθρων 110Β παράγραφοι 3 και 7, 110Γ παράγραφος 1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εδάφιο τρίτο και παράγραφος 3 εδάφιο τρίτο, 129 παράγραφος 2 εδάφιο πρώτο και τρίτο,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παράγραφος 4 εδάφιο πρώτο, παράγραφος 5 εδάφιο πρώτο, παράγραφοι 8 και 10.»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Γ. Στον Ποινικό Κώδικα μετά το άρθρο 173 προστίθεται άρθρο 173Α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173Α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Παραβίαση περιορισμού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οίκον με ηλεκτρονική επιτήρηση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Όποιος, κατά το χρόνο που τελεί υπό ηλεκτρονική επιτήρηση, με πρόθεση: α) αφαιρεί,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καταστρέφει, φθείρει ή με οποιονδήποτε τρόπο επεμβαίνει στη συσκευή ή στο σύστημα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ηλεκτρονικής επιτήρησης ή β) με οποιονδήποτε τρόπο αλλοιώνει τα συναφή με την επιτήρηση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δεδομένα προσωπικού χαρακτήρα, τιμωρείται με φυλάκιση τουλάχιστον ενός έτους. Με την ίδια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ποινή τιμωρείται όποιος, κατά το χρόνο που τελεί υπό ηλεκτρονική επιτήρηση, εκμεταλλευόμενος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βλάβη ή μη ορθή λειτουργία της συσκευής ή του συστήματος ηλεκτρονικής επιτήρησης, διαφεύγει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από την επιτήρηση των αρμοδίων αρχών.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 ποινή των παραπάνω αδικημάτων εκτελείται ολόκληρη μετά την έκτιση της ποινής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επιβλήθηκε ή θα επιβληθεί για την πράξη για την οποία ο ηλεκτρονικά επιτηρούμενος ήταν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κρατούμενος.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Οποιοσδήποτε συμμετέχει στις παραπάνω πράξεις τιμωρείται με φυλάκιση τουλάχιστον δύο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ετών. Αν ο συμμετέχων έχει την ιδιότητα του σωφρονιστικού ή αστυνομικού υπαλλήλου ή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αρμόδιου για την ηλεκτρονική επιτήρηση υπαλλήλου, επιβάλλεται κάθειρξη μέχρι οκτώ ετών.»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Δ. Στο άρθρο 182 του Ποινικού Κώδικα προστίθεται παράγραφος 3 με το εξής περιεχόμενο: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«3. Με την ποινή της παραγράφου 1 του παρόντος άρθρου τιμωρείται όποιος, κατόπιν υποβολής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σε κατ' οίκον περιορισμό με ηλεκτρονική επιτήρηση, παραβιάζει περιορισμούς που του έχουν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επιβληθεί νόμιμα στην ελευθερία της διαμονής του και τις σχετικές υποχρεώσεις του.»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Τροποποιήσεις του Κώδικα Ποινικής Δικονομίας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Α. Στο τέλος του πρώτου εδαφίου της παραγράφου 2 του άρθρου 282 του Κώδικα Ποινικής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Δικονομίας προστίθεται η φράση «και ο κατ' οίκον περιορισμός με ηλεκτρονική επιτήρηση».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Στο άρθρο 282 του Κώδικα Ποινικής Δικονομίας μετά την παράγραφο 2 προστίθεται νέα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παράγραφος με αριθμό 3 ως εξής,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αναριθμουμένων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των λοιπών παραγράφων σε 4, 5 και 6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αντιστοίχως: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«3. α) Κατ' οίκον περιορισμός με ηλεκτρονική επιτήρηση, όπως αυτός ορίζεται στο άρθρο 283Α,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επιβάλλεται μόνον εφόσον συντρέχουν οι προϋποθέσεις της παραγράφου 1 και κρίνεται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αιτιολογημένα ότι οι άλλοι περιοριστικοί όροι δεν επαρκούν για την επίτευξη των σκοπών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άρθρου 296, υπό την προϋπόθεση ότι ο κατηγορούμενος διώκεται για κακούργημα, έχει γνωστή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διαμονή στη χώρα και: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αα) έχει κάνει προπαρασκευαστικές ενέργειες για να διευκολύνει τη φυγή του ή κατά το παρελθόν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υπήρξε φυγόποινος ή φυγόδικος ή κρίθηκε ένοχος για απόδραση κρατουμένου ή για παραβίαση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περιορισμών διαμονής και από την συνδρομή ενός εκ των παραπάνω στοιχείων προκύπτει σκοπός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φυγής του,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ββ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) κρίνεται αιτιολογημένα ότι αν αφεθεί ελεύθερος είναι πολύ πιθανό, όπως προκύπτει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προηγούμενη αμετάκλητη καταδίκη του για ομοειδή αξιόποινη πράξη, να διαπράξει και άλλα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εγκλήματα.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Εάν η αποδιδόμενη στον κατηγορούμενο πράξη απειλείται στο νόμο με ισόβια κάθειρξη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πρόσκαιρη κάθειρξη με ανώτατο όριο τα είκοσι έτη ή εάν το έγκλημα τελέσθηκε κατ'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εξακολούθηση ή υπάρχει μεγάλος αριθμός παθόντων από αυτό, μπορεί να διαταχθεί ο κατ' οίκον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περιορισμός του με ηλεκτρονική επιτήρηση και όταν, με βάση τα συγκεκριμένα ιδιαίτερα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χαρακτηριστικά της πράξης και την εν γένει προσωπικότητα του κατηγορουμένου, κρίνεται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αιτιολογημένα, ότι το μέτρο αυτό παρέχει βάσιμα την προσδοκία ότι ο τελευταίος δεν θα διαπράξει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άλλα εγκλήματα. Οι διατάξεις της παρούσας παραγράφου δεν εφαρμόζονται σε υπόδικους για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κακουργήματα των άρθρων 22 και 23 του ν. 4139/2013, των άρθρων 134, 187, 187Α, 336, 338,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339 παράγραφος 1, περιπτώσεις α' και β', 342 παράγραφοι 1 και 2, 348Α παράγραφος 4, 351Α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παράγραφος 1, περιπτώσεις α' και β' και 3, 380 παράγραφοι 1 εδάφιο δεύτερο και 2 και 299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παράγραφος 1.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Σε εντελώς εξαιρετικές περιπτώσεις μπορεί να επιβληθεί κατ' οίκον περιορισμός με ηλεκτρονική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επιτήρηση του κατηγορουμένου και για το πλημμέλημα της ανθρωποκτονίας από αμέλεια κατά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συρροή, αν προκύπτει σκοπός φυγής του με βάση τα κριτήρια που αναφέρονται στην περίπτωση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α' και πληρούνται οι λοιπές προϋποθέσεις του πρώτου εδαφίου. Στην περίπτωση αυτή, το ανώτατο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όριο διάρκειας του περιοριστικού όρου είναι έξι μήνες.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Μόνο η κατά νόμο βαρύτητα της πράξης δεν αρκεί για την επιβολή του κατ' οίκον περιορισμού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με ηλεκτρονική επιτήρηση. Κατ' οίκον περιορισμός με ηλεκτρονική επιτήρηση δεν διατάσσεται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χωρίς να προηγηθεί σχετικό αίτημα του κατηγορουμένου. Μόνο το γεγονός της μη υποβολής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τέτοιου αιτήματος από τον τελευταίο δεν τον καθιστά δίχως άλλο ύποπτο φυγής ή διάπραξης νέων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εγκλημάτων και αυτό δεν αρκεί για την επιβολή της προσωρινής κράτησης.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ε) Εάν ο κατηγορούμενος δεν συμμορφώνεται με τις υποχρεώσεις που του επιβλήθηκαν σχετικά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τον κατ' οίκον περιορισμό με ηλεκτρονική επιτήρηση, είναι δυνατή η αντικατάσταση τους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προσωρινή κράτηση κατά το άρθρο 298. Σε περίπτωση όμως τέλεσης από τον κατηγορούμενο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εγκλήματος του άρθρου 173Α, ο κατ' οίκον περιορισμός με ηλεκτρονική επιτήρηση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με προσωρινή κράτηση.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στ) Οι διατάξεις της παρούσας παραγράφου εφαρμόζονται και για ανήλικο κατηγορούμενο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έχει συμπληρώσει το δέκατο πέμπτο έτος της ηλικίας του, εφόσον η πράξη για την οποία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κατηγορείται, όταν τελείται από ενήλικο, απειλείται στο νόμο με ποινή κάθειρξης τουλάχιστον δέκα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ετών. Στην περίπτωση αυτή ο κατ' οίκον περιορισμός με ηλεκτρονική επιτήρηση δεν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υπερβαίνει τους έξι μήνες και μπορεί να παρατείνεται μόνο για τρεις μήνες από το δικαστήριο,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περίπτωση του δεύτερου εδαφίου της παραγράφου 1 του άρθρου 291. Το αίτημα για κατ' οίκον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περιορισμό με ηλεκτρονική επιτήρηση υποβάλλεται σωρευτικά από τον ανήλικο κατηγορούμενο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από εκείνον που έχει την επιμέλεια του. Εάν ο ανήλικος δεν συμμορφώνεται με τις υποχρεώσεις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του επιβλήθηκαν σχετικά με τον κατ' οίκον περιορισμό με ηλεκτρονική επιτήρηση ή τελέσει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έγκλημα του άρθρου 173Α, είναι δυνατή η αντικατάσταση του με προσωρινή κράτηση.»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Γ. Το πρώτο εδάφιο της παραγράφου 4 του άρθρου 282 του Κώδικα Ποινικής Δικονομίας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«Προσωρινή κράτηση μπορεί να επιβληθεί αντί: α) για κατ' οίκον περιορισμό με ηλεκτρονική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επιτήρηση, όταν το μέτρο αυτό δεν επαρκεί ή δεν μπορεί να επιβληθεί λόγω έλλειψης γνωστής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διαμονής του κατηγορουμένου στη χώρα ή λόγω μη υποβολής από τον τελευταίο σχετικού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αιτήματος να υποβληθεί σε αυτό και β) για περιοριστικούς όρους - εάν αιτιολογημένα κριθεί ότι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υπό στοιχεία α' και β' μέτρα δεν επαρκούν - εφόσον συντρέχουν οι προϋποθέσεις της πρώτης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παραγράφου του άρθρου αυτού, μόνον αν ο κατηγορούμενος διώκεται για κακούργημα και δεν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έχει γνωστή διαμονή στη χώρα ή έχει κάνει προπαρασκευαστικές ενέργειες για να διευκολύνει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φυγή του ή κατά το παρελθόν υπήρξε φυγόποινος ή φυγόδικος ή κρίθηκε ένοχος για απόδραση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κρατουμένου ή για παραβίαση περιορισμών διαμονής και από τη συνδρομή των ανωτέρω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στοιχείων προκύπτει σκοπός φυγής του ή κρίνεται αιτιολογημένα ότι αν αφεθεί ελεύθερος είναι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πολύ πιθανόν, όπως προκύπτει από προηγούμενες αμετάκλητες καταδίκες του για ομοειδείς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αξιόποινες πράξεις, να διαπράξει και άλλα εγκλήματα.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Δ. Το πρώτο εδάφιο της παραγράφου 6 του άρθρου 282 του Κώδικα Ποινικής Δικονομίας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«6. Η παράγραφος 4 εφαρμόζεται και για ανήλικο κατηγορούμενο που έχει συμπληρώσει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δέκατο πέμπτο έτος της ηλικίας του, εφόσον η πράξη για την οποία κατηγορείται απειλείται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νόμο με ποινή κάθειρξης τουλάχιστον δέκα ετών».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Ε. 1. Ο τίτλος του άρθρου 283 του Κώδικα Ποινικής Δικονομίας αντικαθίσταται με τον τίτλο: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«Διαδικασία μετά την απολογία».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Το πρώτο εδάφιο της παραγράφου 1 του άρθρου 283 του Κώδικα Ποινικής Δικονομίας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«1. Στις περιπτώσεις που αναφέρονται στο άρθρο 282 ο ανακριτής, αμέσως μετά την απολογία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κατηγορουμένου, μπορεί να τον αφήσει ελεύθερο ή να εκδώσει διάταξη που να του θέτει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περιοριστικούς όρους ή, αν συντρέχουν οι προϋποθέσεις του προηγούμενου άρθρου, να εκδώσει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διάταξη επιβολής κατ' οίκον περιορισμού με ηλεκτρονική επιτήρηση ή, αν τα ανωτέρω μέτρα δεν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επαρκούν, να εκδώσει ειδικά και εμπεριστατωμένα αιτιολογημένο ένταλμα προσωρινής κράτησης,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αφού προηγουμένως και σε κάθε περίπτωση λάβει τη γραπτή σύμφωνη γνώμη του εισαγγελέα.»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ΣΤ. Μετά το άρθρο 283 του Κώδικα Ποινικής Δικονομίας προστίθεται άρθρο 283Α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283Α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Κατ' οίκον περιορισμός με ηλεκτρονική επιτήρηση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Ως «κατ' οίκον περιορισμός» νοείται η επιβολή στον κατηγορούμενο της υποχρέωσης να μην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εξέρχεται από συγκεκριμένο και ειδικά ορισμένο στη διάταξη του ανακριτή κτίριο ή σύμπλεγμα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κτιρίων, που αποδεδειγμένα συνιστά τον τόπο διαμονής ή κατοικίας του. Για το σκοπό αυτόν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κατηγορούμενος επιτηρείται με τη χρήση πρόσφορων ηλεκτρονικών μέσων. Ο κατηγορούμενος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υποχρεούται να μην επεμβαίνει ή επιδρά καθ' οιονδήποτε τρόπο στα ηλεκτρονικά μέσα και στα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συναφή με την επιτήρηση δεδομένα προσωπικού χαρακτήρα. Αρμόδια υπηρεσία παρακολουθεί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καταγράφει μέσω συστήματος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γεωεντοπισμού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μόνο τη γεωγραφική θέση του κατηγορούμενου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τηρεί σχετικό αρχείο.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Ως προς τη διάρκεια ισχύος του μέτρου του κατ' οίκον περιορισμού με ηλεκτρονική επιτήρηση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τη διαδικασία άρσης, εξακολούθησης ή παράτασης της εφαρμόζονται αναλόγως τα οριζόμενα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στα άρθρα 287 και 288 Κ.Π.Δ..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Το κόστος των ηλεκτρονικών μέσων επιτήρησης φέρει ο κατηγορούμενος, σύμφωνα με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οριζόμενα στην παράγραφο 4. Για το σκοπό αυτόν με τη διάταξη του ανακριτή επιβάλλεται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υποχρέωση προκαταβολής των εξόδων επιτήρησης για χρονικό διάστημα που δεν υπερβαίνει τους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έξι μήνες. Σε περίπτωση παράτασης της διάρκειας του μέτρου κατά το άρθρο 287, επιβάλλεται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 σχετικό βούλευμα η προκαταβολή των επιπλέον εξόδων. Αν για οποιονδήποτε λόγο αρθεί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αντικατασταθεί το μέτρο πριν από τη συμπλήρωση του χρονικού διαστήματος για το οποίο έχουν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προκαταβληθεί τα έξοδα, τότε με τη σχετική απόφαση, διάταξη ή βούλευμα διατάσσεται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απόδοση της διαφοράς σε εκείνον που τα προκατέβαλε. Αν ο κατηγορούμενος αθωωθεί,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καταδικασθεί ή παύσει η εναντίον του ποινική δίωξη, εφαρμόζεται ως προς τη διαφορά αντίστοιχα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 άρθρο 303.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Σε περίπτωση μη προκαταβολής των εξόδων εντός της χορηγηθείσας από τον ανακριτή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προθεσμίας, ο τελευταίος, μετά από πρόταση του εισαγγελέα, επιβάλλει προσωρινή κράτηση, εκτός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εάν κριθεί με ειδική αιτιολογία ότι ο κατηγορούμενος στερείται την οικονομική δυνατότητα να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καταβάλει, οπότε τα έξοδα επιβάλλονται στο Δημόσιο.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Εκείνος σε βάρος του οποίου επιβλήθηκε το μέτρο του κατ' οίκον περιορισμού με ηλεκτρονική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επιτήρηση κρατείται μέχρι να προκαταβληθούν τα σχετικά έξοδα που του επιβλήθηκαν. Αφού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καταβληθούν αυτά, οδηγείται στο αρμόδιο όργανο για την προσαρμογή του τεχνικού μέσου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επιτήρησης, μαζί με τη σχετική διάταξη του ανακριτή. Εάν στη δικαστική περιφέρεια, στην οποία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επιβλήθηκε το μέτρο, δεν είναι αυτό δυνατόν, ο κατηγορούμενος οδηγείται χωρίς αναβολή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πλησιέστερη δικαστική περιφέρεια, στην οποία λειτουργεί αρμόδιο όργανο. Αφού προσαρμοσθεί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ενεργοποιηθεί ο τεχνικός εξοπλισμός για την ηλεκτρονική επιτήρηση, οδηγείται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προκαθορισμένο κτίριο ή σύμπλεγμα κτιρίων και συντάσσεται έκθεση, αντίγραφο της οποίας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εντάσσεται στη δικογραφία. Η διάρκεια του κατ' οίκον περιορισμού αρχίζει από την ημέρα έκδοσης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διάταξης επιβολής του.»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Ζ. Στην παράγραφο 7 του άρθρου 497 του Κώδικα Ποινικής Δικονομίας προστίθεται εδάφιο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τελευταίο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«Εάν στον κατηγορούμενο επιβληθεί ο περιοριστικός όρος του κατ' οίκον περιορισμού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ηλεκτρονική επιτήρηση, εφαρμόζονται αντίστοιχα και τα οριζόμενα στο άρθρο 283Α, με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εξαίρεση της παραγράφου 2 του εν λόγω άρθρου.»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Τροποποιήσεις του Σωφρονιστικού Κώδικα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Η παράγραφος 4 του άρθρου 54 του Σωφρονιστικού Κώδικα (ν. 2776/1999, Α' 291)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«4. Μόνη η ιδιότητα του αλλοδαπού, του αστέγου ή του στερουμένου οικογενείας δεν αποκλείει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 χορήγηση αδείας. Ειδικοί περιοριστικοί όροι μπορεί να τεθούν στις παραπάνω κατηγορίες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 αρμόδιο όργανο για την παρακολούθηση των κινήσεων τους από τις Υπηρεσίες Επιμελητών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Ανηλίκων ή Επιμελητών Κοινωνικής Αρωγής. Όταν αυτό δεν είναι δυνατόν, η παρακολούθηση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καταδίκου μπορεί να γίνεται με καταγραφή της γεωγραφικής θέσης του, μέσω συστήματος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ηλεκτρονικής επιτήρησης από την αρμόδια αρχή με τήρηση σχετικού αρχείου. Για την εφαρμογή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 όρου αυτού απαιτείται η συναίνεση του καταδίκου.»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Η παράγραφος 3 του άρθρου 56 του Σωφρονιστικού Κώδικα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«3. Στον κατάδικο στον οποίο χορηγείται άδεια μπορεί να επιβληθούν περιοριστικοί όροι, ιδίως 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προς τον τόπο διαμονής του και τον τρόπο διαβίωσης του. Τέτοιοι περιοριστικοί όροι μπορεί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είναι οι προβλεπόμενοι στις περιπτώσεις β', δ', στ' και η' της παραγράφου 3 του άρθρου 100 Π.Κ.,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διαζευκτικά ή σωρευτικά. Αν πρόκειται για έφηβο, η άδεια μπορεί να εξαρτηθεί και από τον όρο, ότι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κατά την έξοδο του από το κατάστημα και την επιστροφή του θα συνοδεύεται από τον γονέα ή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άτομο που ασκεί την επιμέλεια του ή από το πλησιέστερο συγγενικό του πρόσωπο. Ο κατάδικος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βρίσκεται σε άδεια υποχρεούται να παρουσιαστεί χωρίς καθυστέρηση στο αστυνομικό τμήμα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τόπου διαμονής του. Όταν ο κατάδικος εκτίει ποινή ισόβιας ή εικοσιπενταετούς κάθειρξης,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άδεια μπορεί να χορηγείται με τον όρο του κατ' οίκον περιορισμού ή του εντοπισμού των κινήσεων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με ηλεκτρονική επιτήρηση. Για την εφαρμογή του όρου αυτού απαιτείται η συναίνεση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καταδίκου.»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Μετά την παράγραφο 5 του άρθρου 56 του Σωφρονιστικού Κώδικα προστίθεται παράγραφος 6,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 «6. Ως προς την έννοια και τις ειδικές ρυθμίσεις εφαρμογής του κατ' οίκον περιορισμού και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εντοπισμού των κινήσεων με ηλεκτρονική επιτήρηση εφαρμόζονται αντίστοιχα οι ρυθμίσεις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παραγράφου 1, των εδαφίων πρώτου και τρίτου της παραγράφου 3 και των εδαφίων πρώτου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πέμπτου της παραγράφου 5 του άρθρου 283Α Κ.Π.Δ.. Ο κατάδικος σε βάρος του οποίου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επιβλήθηκε ο όρος του κατ' οίκον περιορισμού ή του εντοπισμού των κινήσεων με ηλεκτρονική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επιτήρηση, αφού καταβληθούν τα έξοδα που ορίστηκαν από το αρμόδιο συμβούλιο οδηγείται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όργανο που έχει οριστεί για την προσαρμογή του τεχνικού μέσου επιτήρησης, με τη σχετική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του συμβουλίου. Εάν στο κατάστημα κράτησης στο οποίο επιβλήθηκε ο όρος δεν είναι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αυτό δυνατόν, ο κατάδικος μετάγεται χωρίς αναβολή, με απόφαση του ίδιου συμβουλίου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πλησιέστερο κατάστημα κράτησης στο οποίο λειτουργεί το όργανο αυτό. Αφού προσαρμοσθεί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ενεργοποιηθεί ο τεχνικός εξοπλισμός για την ηλεκτρονική επιτήρηση, οδηγείται 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προκαθορισμένο χώρο, ενώ συντάσσεται έκθεση, αντίγραφο της οποίας εντάσσεται στον ατομικό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φάκελο (μητρώο) του καταδίκου.»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Η επιλογή, προσαρμογή και εγκατάσταση των ηλεκτρονικών και λοιπών τεχνικών μέσων για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ηλεκτρονική επιτήρηση υποδίκων, καταδίκων και κρατουμένων σε άδεια και του αναγκαίου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για το σκοπό αυτόν εξοπλισμού διενεργείται με κριτήριο την αποτελεσματική επιτήρηση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προσώπων αυτών, κατά τρόπο ώστε να γίνεται σεβαστή η προσωπικότητα τους και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συλλέγονται και υπόκεινται σε επεξεργασία μόνο εκείνα τα δεδομένα προσωπικού χαρακτήρα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είναι αναγκαία και πρόσφορα για την επίτευξη των σκοπών της ηλεκτρονικής επιτήρησης, οι οποίοι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συνίστανται στην ανάγκη διασφάλισης της συμμόρφωσης των επιτηρουμένων προσώπων προς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 του νόμου υποχρεώσεις τους και την προστασία του κοινωνικού συνόλου δια της αποτροπής,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πρόληψης και καταστολής νέων εγκλημάτων.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Με προεδρικό διάταγμα, που εκδίδεται με πρόταση των Υπουργών Δικαιοσύνης, Διαφάνειας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Ανθρωπίνων Δικαιωμάτων και Οικονομικών, προσδιορίζονται το είδος, οι προδιαγραφές και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διαδικασία προμήθειας των ηλεκτρονικών και λοιπών τεχνικών μέσων και εξοπλισμών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συστημάτων επιτήρησης, η εγκατάσταση, η λειτουργία και η συντήρηση αυτών, η ενδεχόμενη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πιλοτική περίοδος λειτουργίας του συστήματος, ο τρόπος παρακολούθησης και καταγραφής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γεωγραφικής θέσης των επιτηρουμένων προσώπων, η δαπάνη που θα βαρύνει κάθε επιτηρούμενο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πρόσωπο και ο τρόπος καταβολής της, η έναρξη εφαρμογής του μέτρου και κάθε άλλο θέμα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σχετικό με την τεχνική και επιχειρησιακή υλοποίηση του.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Με το ίδιο διάταγμα ορίζονται τα φυσικά ή νομικά πρόσωπα, στα οποία μπορεί να ανατεθεί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υλοποίηση και η λειτουργία του συστήματος της ηλεκτρονικής επιτήρησης των υποδίκων,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καταδίκων και κρατουμένων σε άδεια, καθώς και η αρμόδια υπηρεσία του Υπουργείου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Δικαιοσύνης, Διαφάνειας και Ανθρωπίνων Δικαιωμάτων που εποπτεύει, ελέγχει και παρακολουθεί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διαχείριση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συτήματος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από τα ανωτέρω πρόσωπα.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Με το ίδιο ή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όμοι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διάταγμα και μετά από γνωμοδότηση της Αρχής Προστασίας Δεδομένων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Προσωπικού Χαρακτήρα προσδιορίζεται κάθε θέμα σχετικό με το είδος των δεδομένων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προσωπικού χαρακτήρα που τυγχάνουν επεξεργασίας, τη συλλογή, την αποθήκευση, τη χρήση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τους αποδέκτες των δεδομένων αυτών, το χρονικό διάστημα τήρησης αυτών, τα οργανωτικά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τεχνικά μέτρα για την ασφάλεια της επεξεργασίας τους, τη διαδικασία καταστροφής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δεδομένων αυτών μετά το πέρας των σκοπών επεξεργασίας τους, τα δικαιώματα των φυσικών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προσώπων στα οποία αφορούν τα δεδομένα, τη γνωστοποίηση της επεξεργασίας και τον έλεγχο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 την Αρχή Προστασίας Δεδομένων Προσωπικού Χαρακτήρα και κάθε άλλο θέμα σχετικά με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δεδομένα αυτά, σύμφωνα με τις βασικές αρχές του ν. 2472/1997.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«ΚΕΦΑΛΑΙΟ Ι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Εναρμόνιση της ελληνικής νομοθεσίας με την οδηγία 2013/16/ΕΕ του Συμβουλίου της 13 Μαΐου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2013 για την προσαρμογή ορισμένων οδηγιών στον τομέα των δημοσίων συμβάσεων, λόγω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προσχώρησης της Δημοκρατίας της Κροατίας.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Σκοπός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 Οδηγίας 2013/16/ΕΕ)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Σκοπός του παρόντος κεφαλαίου είναι η προσαρμογή της ελληνικής νομοθεσίας με τις διατάξεις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της Οδηγίας 2013/16/ΕΕ του Συμβουλίου της 13ης Μαΐου 2013 «για την προσαρμογή ορισμένων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οδηγιών στον τομέα των δημοσίων συμβάσεων, λόγω της προσχώρησης της Δημοκρατίας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Κροατίας», με την οποία τροποποιούνται οι Οδηγίες 2004/17/ΕΚ (περί συντονισμού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διαδικασιών σύναψης συμβάσεων στους τομείς του ύδατος, της ενέργειας, των μεταφορών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ταχυδρομικών υπηρεσιών), όπως ενσωματώθηκε στην ελληνική νομοθεσία με το Π.Δ.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59/2007, 2004/18/ΕΚ (περί συντονισμού των διαδικασιών σύναψης δημόσιων συμβάσεων έργων,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προμηθειών και υπηρεσιών), όπως ενσωματώθηκε στην ελληνική νομοθεσία με το Π.Δ. 60/2007,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2009/81/ΕΚ (σχετικά με τον συντονισμό των διαδικασιών σύναψης ορισμένων συμβάσεων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έργων, προμηθειών και παροχής υπηρεσιών που συνάπτονται από αναθέτουσες αρχές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αναθέτοντες φορείς στους τομείς της άμυνας και της ασφάλειας καθώς και την τροποποίηση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οδηγιών 2004/17/ΕΚ και 2004/18/ΕΚ), όπως ενσωματώθηκε στην ελληνική νομοθεσία με τον νόμο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3978/2011.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1 - ΠΑΡΑΡΤΗΜΑ Οδηγίας 2013/16/ΕΕ)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Το Π.Δ. 59/2007 (Α' 63), με το οποίο ενσωματώθηκε στην ελληνική νομοθεσία η οδηγία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2004/17/ΕΚ (L134) του Ευρωπαϊκού Κοινοβουλίου και του Συμβουλίου, της 31ης Μαρτίου 2004,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«περί συντονισμού των διαδικασιών σύναψης συμβάσεων στους τομείς του ύδατος, της ενέργειας,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των μεταφορών και των ταχυδρομικών υπηρεσιών», τροποποιείται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Στο παράρτημα Ι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κατασκευής (διάθεσης)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εκμετάλλευσης σταθερών δικτύων που προορίζονται για την παροχή υπηρεσιών στο κοινό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σχετικών με την παραγωγή, τη μεταφορά και τη διανομή αερίου και θερμικής ενέργειας και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παροχή αερίου ή θερμικής ενέργειας σε σταθερά δίκτυα, όπως οι φορείς που ασκούν τις εν λόγω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δραστηριότητες βάσει της άδειας διεξαγωγής ενεργειακών δραστηριοτήτων σύμφωνα με τον νόμο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περί ενέργειας (Επίσημη Εφημερίδα 120/12).»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Στο παράρτημα ΙΙ,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κατασκευής (διάθεσης)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εκμετάλλευσης σταθερών δικτύων που προορίζονται για την παροχή υπηρεσιών στο κοινό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σχετικών με την παραγωγή, τη μεταφορά και τη διανομή ηλεκτρικής ενέργειας και την παροχή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ηλεκτρικής ενέργειας σε σταθερά δίκτυα, όπως οι φορείς που ασκούν τις εν λόγω δραστηριότητες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βάσει της άδειας διεξαγωγής ενεργειακών δραστηριοτήτων σύμφωνα με τον νόμο περί ενέργειας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(Επίσημη Εφημερίδα 120/12).».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Στο παράρτημα ΙΙΙ,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κατασκευής (διάθεσης)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εκμετάλλευσης σταθερών δικτύων που προορίζονται για την παροχή υπηρεσιών στο κοινό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σχετικών με την παραγωγή, τη μεταφορά και τη διανομή πόσιμου ύδατος και την παροχή πόσιμου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ύδατος σε σταθερά δίκτυα, όπως οι φορείς που συγκροτούνται από την τοπική αυτοδιοίκηση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οποία ενεργεί υπό την ιδιότητα του δημόσιου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παρόχου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υπηρεσιών ύδρευσης ή αποστράγγισης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υδάτων σύμφωνα με τον νόμο περί υδάτων (Επίσημη Εφημερίδα 153/09 και 130/11).».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Στο παράρτημα IV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παροχής ή λειτουργίας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δικτύων παροχής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υπιρεσιων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στο κοινό στον τομέα των σιδηροδρομικών μεταφορών.».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ε) Στο παράρτημα V,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παροχής ή λειτουργίας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δικτύων παροχής υπηρεσιών στο κοινό στον τομέα των μεταφορών με αστικό σιδηρόδρομο,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αυτόματα συστήματα, τραμ, λεωφορείο,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τρολει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και εναέριο σιδηρόδρομο, όπως οι φορείς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αναλαμβάνουν τις εν λόγω δραστηριότητες ως δημόσια υπηρεσία σύμφωνα με τον νόμο περί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υπηρεσιών κοινής ωφελείας (Επίσημη Εφημερίδα 36/95, 70/97, 128/99, 57/00, 129/00, 59/01,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26/03, 82/04, 110/04, 178/04, 38/09, 79/09, 153/09, 49/11, 84/11, 90/11.».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στ) Στο παράρτημα VI,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παροχής ταχυδρομικών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υπηρεσιών και άλλων υπηρεσιών που δεν περιλαμβάνουν ταχυδρομικές υπηρεσίες δυνάμει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άρθρου 112, παράγραφος 4 του Νόμου.».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ζ) Στο παράρτημα VII,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εκμετάλλευσης μιας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γεωγραφικής περιοχής με σκοπό την αναζήτηση και άντληση πετρελαίου ή αερίου, όπως οι φορείς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αναλαμβάνουν τις δραστηριότητες αυτές σύμφωνα με τον νόμο περί εξορυκτικών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δραστηριοτήτων (Επίσημη Εφημερίδα 75/09 και 49/11).».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η) Στο παράρτημα VIII,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εκμετάλλευσης μιας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γεωγραφικής περιοχής με σκοπό την αναζήτηση και εξόρυξη άνθρακα και άλλων στερεών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καυσίμων, όπως οι φορείς που αναλαμβάνουν τις δραστηριότητες αυτές σύμφωνα με τον νόμο περί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εξορυκτικών δραστηριοτήτων (Επίσημη Εφημερίδα 75/09 και 49/11).».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θ) Στο παράρτημα IX,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εκμετάλλευσης μιας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γεωγραφικής περιοχής με σκοπό τη διάθεση θαλάσσιων λιμένων, ποτάμιων λιμένων και άλλων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τερματικών σταθμών μεταφορών σε φορείς θαλάσσιων ή ποτάμιων μεταφορών, όπως οι φορείς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αναλαμβάνουν τις δραστηριότητες αυτές σύμφωνα με τον νόμο περί θαλάσσιας ναυτιλίας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θαλάσσιων λιμένων (Επίσημη Εφημερίδα 158/03, 100/04, 141/06 και 38/09).».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ι) Στο παράρτημα Χ,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αναθέτοντες φορείς που αναφέρονται στο άρθρο 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o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αριθ. 90/11) οι οποίοι,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ειδικές ρυθμίσεις, δραστηριοποιούνται στον τομέα της εκμετάλλευσης μιας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γεωγραφικής περιοχής με σκοπό την διάθεση αερολιμένων και άλλου τερματικού εξοπλισμού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αερομεταφορείς, όπως οι φορείς που αναλαμβάνουν τις δραστηριότητες αυτές σύμφωνα με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νόμο περί αερολιμένων (Επίσημη Εφημερίδα 19/98 και 14/11).».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Το Π.Δ. 60/2007 (Α' 64), με το οποίο ενσωματώθηκε στην ελληνική νομοθεσία η οδηγία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2004/18/ΕΚ (L134) του Ευρωπαϊκού Κοινοβουλίου και του Συμβουλίου, της 31ης Μαρτίου 2004,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περί συντονισμού των διαδικασιών σύναψης δημόσιων συμβάσεων έργων, προμηθειών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υπηρεσιών, τροποποιείται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Στο παράρτημα ΙΙΙ, μετά την καταχώριση για τη Γαλλία,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«VI.Ι 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αναθέτουσες αρχές που αναφέρονται στο άρθρο 5, παράγραφος 1, εδάφιο 3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Zakon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javnoj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nabavi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broj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90/11) (Νόμος περί δημοσίων συμβάσεων, Επίσημη Εφημερίδα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αριθ. 90/11), δηλαδή τα νομικά πρόσωπα που έχουν συσταθεί με τον συγκεκριμένο σκοπό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καλύψουν ανάγκες γενικού συμφέροντος, χωρίς βιομηχανικό ή εμπορικό χαρακτήρα, και τα οποία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πληρούν μία από τις ακόλουθες προϋποθέσεις: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χρηματοδοτούνται από τον κρατικό προϋπολογισμό ή από τον προϋπολογισμό μονάδας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τοπικής ή της περιφερειακής αυτοδιοίκησης ή από τους προϋπολογισμούς άλλων παρόμοιων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νομικών οντοτήτων κατά ποσοστό μεγαλύτερο από 50 %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υπόκεινται σε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διαχαριστική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εποπτεία από κρατικούς φορείς, μονάδες της τοπικής ή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περιφερειακής αυτοδιοίκησης ή άλλων παρόμοιων νομικών οντοτήτων,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διαθέτουν εποπτικό συμβούλιο, διοικητικό ή διευθυντικό συμβούλιο, των οποίων περισσότερα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 τα μισά μέλη διορίζονται από κρατικούς φορείς μονάδες της τοπικής ή της περιφερειακής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αυτοδιοίκησης ή άλλων παρόμοιων νομικών οντοτήτων.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Παραδείγματος χάρη: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Alan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APIS IT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στήριξης συστημάτων πληροφορικής και τεχνολογιών πληροφορικής,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Συγκρότημα Λαϊκών Χορών της Κροατίας "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Lado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Autocesta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Rijeka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Zagreb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d.d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(Αυτοκινητόδρομος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Rijeka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Zagreb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CARnet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(Κροατικό Ακαδημαϊκό και Ερευνητικό Δίκτυο),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Κέντρα βοήθειας και μέριμνας,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Κέντρα κοινωνικής πρόνοιας,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Οίκοι κοινωνικής πρόνοιας,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Κέντρα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ιατροφαρμακευπκής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περίθαλψης,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Κρατικά αρχεία,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Κρατικό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Ιδρυμα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Προστασίας της Φύσης,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Ταμείο χρηματοδότησης του παροπλισμού του πυρηνικού σταθμού ηλεκτροπαραγωγής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Krsko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της διάθεσης των ραδιενεργών αποβλήτων που προέρχονται από το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ΝΕΚκαιτων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αναλωμένων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πυρηνικών καυσίμων,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Ταμείο αποζημίωσης κατασχεθέντων περιουσιακών στοιχείων,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Ταμείο για την ανασυγκρότηση και την ανάπτυξη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Vukovar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Ταμείο επαγγελματικής αποκατάστασης και απασχόλησης ατόμων με αναπηρίες,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Ταμείο περιβαλλοντικής προστασίας και ενεργειακής απόδοσης,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Ακαδημία Επιστημών και Τεχνών,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Τράπεζα Ανασυγκρότησης και Ανάπτυξης,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kontrola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zracne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plovidbe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. (Croatia Control Ltd.),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lutrija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( Κροατικός Οργανισμός Λαχείων),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Ίδρυμα Κροατικής Κληρονομιάς,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γεωργικό επιμελητήριο,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Ραδιοτηλεόραση,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Ένωση Τεχνολογικού Πολιτισμού,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autoceste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(Κροατικοί Αυτοκινητόδρομοι ΕΠΕ),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ceste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(Κροατικές Οδοί ΕΠΕ),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sume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(Κροατικά Δάση ΕΠΕ),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vode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(Κροατική Εταιρεία Διαχείρισης Υδάτων),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Οπτικοακουστικό Κέντρο,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Κέντρο Εκτροφής Ίππων - Κρατικά ιπποφορβεία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Dakovo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και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Lipik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Κέντρο Γεωργίας, Τροφίμων και Αγροτικών Υποθέσεων,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Κέντρο Εξορυκτικών Δραστηριοτήτων,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Κέντρο Μνήμης και Τεκμηρίωσης του Εμφυλίου Πολέμου,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 - Κροατική Ολυμπιακή Επιτροπή,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Φορέας της Αγοράς Ενέργειας,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Παραολυμπιακή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Επιτροπή,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Νηογνώμων,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Ίδρυμα Συντήρησης,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Αθλητική Ομοσπονδία Κωφών,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Ιατρικό Ίδρυμα Αντιμετώπισης Έκτακτων Περιστατικών,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Εθνικό Ινστιτούτο Δημόσιας Υγείας,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Ψυχικής Υγείας,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Ασφάλισης Συντάξεων,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Προτύπων,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Τηλεϊατρικής,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Τοξικολογίας και Αντιντόπινγκ,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Εθνικό Ινστιτούτο Ιατρικής των Μεταγγίσεων,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Υπηρεσία Απασχόλησης,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Προστασίας της Υγείας και Ασφάλειας στην εργασία,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Ασφάλισης Ασθενείας,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Ινστιτούτο Επαγγελματικής Ασφάλισης Υγείας,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Jadrolinija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(ναυτιλιακή εταιρεία),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Ολυμπιακό Κέντρο (δημόσιο ίδρυμα),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Δημόσια ιδρύματα τριτοβάθμιας εκπαίδευσης,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Εθνικοί Δρυμοί (δημόσια ιδρύματα),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Φυσικά πάρκα (δημόσια ιδρύματα),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Δημόσια Επιστημονικά Ιδρύματα,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Θέατρα, μουσεία, εκθεσιακά κέντρα, βιβλιοθήκες και άλλα ιδρύματα στον τομέα του πολιτισμού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που έχουν συσταθεί από μονάδες της τοπικής ή περιφερειακής αυτοδιοίκησης,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Σωφρονιστικά καταστήματα,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Νοσοκομεία,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Νοσοκομειακά κέντρα,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Κλινικές,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Λεξικογραφικό Ινστιτούτο "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Miroslav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Krleza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Λιμενικές Αρχές,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Σανατόρια,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Φαρμακεία που έχουν ιδρύσει μονάδες περιφερειακής αυτοδιοίκησης,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Maticahrvatska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Matrix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Croatia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Διεθνές Κέντρο Υποβρύχιας Αρχαιολογίας,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Εθνική και Πανεπιστημιακή Βιβλιοθήκη,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Ίδρυμα για την υποστήριξη του επιπέδου διαβίωσης μαθητών και σπουδαστών,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Ίδρυμα για την Ανάπτυξη της Κοινωνίας των Πολιτών,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Ίδρυμα Επιστημών, Τριτοβάθμιας Εκπαίδευσης και Τεχνολογικής Ανάπτυξης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Κέντρο για την Εξωτερική Αξιολόγηση της Εκπαίδευσης,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Συμβούλιο Τριτοβάθμιας Εκπαίδευσης,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Εθνικό Συμβούλιο Επιστημών,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Επίσημη Εφημερίδα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Narodne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novine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d.d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Σωφρονιστήρια/αναμορφωτήρια,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Εκπαιδευτικά ιδρύματα που έχουν ιδρυθεί από τη Δημοκρατία της Κροατίας ή μονάδες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τοπικής ή περιφερειακής αυτοδιοίκησης,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Γενικά νοσοκομεία,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Plovput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d.o.o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(κρατική εταιρεία υπεύθυνη για την ασφάλεια της ναυσιπλοΐας),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Πολυκλινικές,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 - Ειδικά νοσοκομεία,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Κεντρικό Μητρώο Ασφαλισμένων.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Πανεπιστημιακό Κέντρο Πληροφορικής,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Αθλητικές ενώσεις,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Αθλητικές ομοσπονδίες,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Φορείς ιατρικής περίθαλψης έκτακτων περιστατικών,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Ιδρύματα παρηγορητικής αγωγής,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Ιδρύματα υγειονομικής περίθαλψης,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Ίδρυμα Αστυνομικής Αλληλεγγύης,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Φυλακές,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Ινστιτούτο για την Αποκατάσταση του Ντουμπρόβνικ,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Ινστιτούτο Σπόρων προς Σπορά και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Φυταρίων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Φορείς δημόσιας υγείας,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Αεροναυτικό Τεχνικό Κέντρο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Zrakoplovno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tehnicki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centar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d.d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Διοικήσεις περιφερειακών οδών.».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Στο παράρτημα IV,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Κρατικοί φορείς της Δημοκρατίας της Κροατίας: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κοινοβούλιο,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Πρόεδρος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Γραφείο του Προέδρου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Γραφείο του Προέδρου της Δημοκρατίας της Κροατίας μετά τη λήξη ης θητείας του,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Κυβέρνηση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Γραφεία της Κυβέρνησης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Υπουργεία,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κρατικές υπηρεσίες,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κρατικοί διοικητικοί οργανισμοί,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επαρχιακές κρατικές διοικητικές υπηρεσίες,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Συνταγματικό Δικαστήριο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Ανώτατο Δικαστήριο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Δικαστήρια,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Κρατικό Δικαστικό Συμβούλιο,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Εισαγγελίες,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Συμβούλιο Γενικής Εισαγγελίας,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Υπηρεσίες του Διαμεσολαβητή,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Κρατική επιτροπή εποπτείας διαδικασιών ανάθεσης δημοσίων συμβάσεων,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Εθνική Τράπεζα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Κρατικό Ελεγκτικό Συνέδριο.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Κρατικοί οργανισμοί και υπηρεσίες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Πολιτικής Αεροπορίας,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Ηλεκτρονικών ΜΜΕ,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Διερεύνησης Ατυχημάτων και Περιστατικοί με Αεροσκάφη,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Συμπράξεων Δημοσίου και Ιδιωτικού Τομέα,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για την Ποιότητα και τη Διαπίστευση στην ιατροφαρμακευτική περίθαλψη,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για τα φαρμακευτικά και τα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ιατροτεχνολογικά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προϊόντα,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για την κινητικότητα και τα προγράμματα της ΕΕ,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Ακτογραμμών και Ναυτιλιακής Κίνησης,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ανοικοδόμησης του κάστρου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Tvrda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Osijek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Εκπαίδευσης και Κατάρτισης Διδακτικού Προσωπικού,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Εξοπλισμού Πιέσεως,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-- Υπηρεσία ασφάλισης αξιώσεων εργαζομένων σε περίπτωση πτώχευσης του εργοδότη,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πληρωμών στη γεωργία, την αλιεία και την αγροτική ανάπτυξη,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αγροτικών γαιών,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συναλλαγών και διαμεσολάβησης επί ακινήτων,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για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εκρήξιμες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ατμόσφαιρες και ζώνες κινδύνου,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περιφερειακής ανάπτυξης της Δημοκρατίας της Κροατίας,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Ρυθμιστικός οργανισμός αγοράς σιδηροδρομικών μεταφορών,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Υπηρεσία ελέγχου του συστήματος εφαρμογής προγραμμάτων της ΕΕ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για την ασφάλεια των σιδηροδρομικών μεταφορών,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Επαγγελματικής Εκπαίδευσης και Κατάρτισης και Εκπαίδευσης Ενηλίκων,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διαχείρισης κρατικής περιουσίας,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για τις εσωτερικές πλωτές μεταφορές,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Περιβάλλοντος,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για την προστασία των δεδομένων προσωπικού χαρακτήρα,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Κροατική Υπηρεσία Ανταγωνισμού,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Οργανισμός Επιστημών και Τριτοβάθμιας Εκπαίδευσης,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Κρατικός Οργανισμός για την Ασφάλιση των Τραπεζικών Καταθέσεων και την Αποκατάσταση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των Τραπεζών,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Χρηματοοικονομικός Οργανισμός,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Τροφίμων,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για τις Μικρές Επιχειρήσεις,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εποπτείας των χρηματοοικονομικών υπηρεσιών,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Υποχρεωτικών Αποθεμάτων Πετρελαίου,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για τις ταχυδρομικές και ηλεκτρονικές επικοινωνίες,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Οργανισμός Διαπίστευσης,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Ρυθμιστικός Οργανισμός Ενέργειας,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 Πρακτορείο Ειδήσεων,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Κροατικός Γεωργικός Οργανισμός,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Κεντρική υπηρεσία χρηματοδότησης και ανάθεσης συμβάσεων.».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Στο παράρτημα ΙΧ Α,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«-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Republike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Στο παράρτημα ΙΧ Β,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«-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Republike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ε) Στο παράρτημα IX Γ,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«-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Republike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To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παράρτημα VII του νόμου 3978/2011 (A' 137) τροποποιείται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Στο μέρος Α,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«-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Republike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Στο μέρος Β,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«-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Republike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Hrvatske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"·».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Στο μέρος Γ, μετά την καταχώριση για τη Γαλλία προστίθεται το ακόλουθο κείμενο: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«-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στην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Κροατία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, "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Sudski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trgovackih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drustava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u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Republici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Hrvatskoj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or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Obrtni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registar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Republike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Hrvatske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"·».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3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3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Οδηγίας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2013/16/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ΕΕ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)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To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παρόν Κεφάλαιο αρχίζει να ισχύει από την ημερομηνία έναρξης ισχύος της Συνθήκης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προσχώρηση της Δημοκρατίας της Κροατίας στην Ευρωπαϊκή Ένωση, ήτοι από 01-07-2013.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ΚΕΦΑΛΑΙΟ II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Εναρμόνιση της ελληνικής νομοθεσίας με την οδηγία 2013/25/ΕΕ του Συμβουλίου της 13ης Μαΐου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2013 για την προσαρμογή ορισμένων οδηγιών στον τομέα του δικαιώματος εγκατάσταση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ελεύθερης παροχής υπηρεσιών, λόγω της προσχώρησης της Δημοκρατίας της Κροατίας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Ενσωμάτωση Οδηγίας 2013/25/ΕΕ κατά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μέρος που τροποποιεί την Οδηγία 2005/36/ΕΚ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 Οδηγίας 2013/25/ΕΕ)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38/2010 (Α' 78), όπως αυτό τροποποιήθηκε και ισχύει, τροποποιείται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Η παράγραφος 1 του άρθρου 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«Με το παρόν: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εναρμονίζεται η εθνική νομοθεσία προς: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την Οδηγία 2005/36/ΕΚ του Ευρωπαϊκού Κοινοβουλίου και του Συμβουλίου της 7ης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Σεπτεμβρίου 2005 «σχετικά με την αναγνώριση των επαγγελματικών προσόντων», (Ε.Ε. αριθ. L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255/30-9-2005 σελ. 22) και θεσπίζονται οι κανόνες, σύμφωνα με τους οποίους αναγνωρίζονται, για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ανάληψη και την άσκηση νομοθετικά ρυθμιζόμενου επαγγέλματος, τα επαγγελματικά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προσόντα που έχουν αποκτηθεί σε ένα ή περισσότερα άλλα κράτη μέλη (στο εξής αναφερόμενα 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"κράτη μέλη καταγωγής") και δίνουν στον κάτοχο τους το δικαίωμα, να ασκεί αυτό το επάγγελμα'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την Οδηγία 2006/100/ΕΚ του Συμβουλίου της 20ης Νοεμβρίου 2006 «για την προσαρμογή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ορισμένων οδηγιών στον τομέα της ελεύθερης κυκλοφορίας των προσώπων, λόγω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προσχώρησης της Βουλγαρίας και της Ρουμανίας», (Ε.Ε. αριθ. L 363/20-12-2006 σελ. 141), κατά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 μέρος που αυτή τροποποιεί την Οδηγία 2005/36/ΕΚ'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την Οδηγία 2013/25/ΕΕ του Συμβουλίου της 13ης Μάιου 2013 «για την προσαρμογή ορισμένων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οδηγιών στον τομέα του δικαιώματος εγκατάστασης και ελεύθερης παροχής υπηρεσιών, λόγω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προσχώρησης της Δημοκρατίας της Κροατίας», (Ε.Ε. αριθ. L 158/10-06-2013 σελ. 368), κατά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μέρος που αυτή τροποποιεί την Οδηγία 2005/36/ΕΚ.»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Η παράγραφος 2 του άρθρου 49 αντικαθίσταται ως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«2. Με την επιφύλαξη της παραγράφου 1 αναγνωρίζονται και προσδίδεται σ' αυτές, όσον αφορά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ανάληψη και την άσκηση δραστηριοτήτων υπό τον επαγγελματικό τίτλο του αρχιτέκτονα,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ίδια ισχύς με τους τίτλους εκπαίδευσης που χορηγούνται στην Ελλάδα, οι βεβαιώσεις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χορηγούνται στους υπηκόους των κρατών μελών από τα κράτη μέλη τα οποία εφαρμόζουν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κανονιστικές ρυθμίσεις ως προς την ανάληψη και άσκηση δραστηριοτήτων αρχιτέκτονα κατά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ακόλουθες ημερομηνίες: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1η Ιανουαρίου 1995 για την Αυστρία, τη Φινλανδία και τη Σουηδία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1η Μαΐου 2004 για την Τσεχική Δημοκρατία, την Εσθονία, την Κύπρο, τη Λετονία, τη Λιθουανία,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την Ουγγαρία, τη Μάλτα, την Πολωνία, τη Σλοβενία και τη Σλοβακία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βα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 1η Ιουλίου 2013 για την Κροατία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5 Αυγούστου 1987 για τα άλλα κράτη μέλη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βεβαιώσεις που αναφέρονται στο πρώτο εδάφιο της παρούσας παραγράφου πιστοποιούν ότι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κάτοχος τους έλαβε την άδεια να κάνει χρήση του επαγγελματικού τίτλου του αρχιτέκτονα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αργότερο κατά την ημερομηνία αυτή και ότι αφιερώθηκε πράγματι, στο πλαίσιο της εν λόγω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κανονιστικής ρύθμισης, στις συγκεκριμένες δραστηριότητες επί τουλάχιστον τρία συναπτά έτη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κατά τη διάρκεια πέντε ετών πριν από τη χορήγηση του πιστοποιητικού.»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Στον πίνακα στο σημείο 5.1.1. Τίτλοι βασικής ιατρικής εκπαίδευσης του τμήματος V.1. ΙΑΤΡΟΙ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παραρτήματος V (Αναγνώριση βάσει του συντονισμού των ελάχιστων όρων εκπαίδευσης),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μετά την καταχώριση για τη Γαλλία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France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 προστίθεται το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ΠΑΡΑΛΕΙΠΟΝΤΑΙ ΠΙΝΑΚΕΣ - ΔΥΝΑΤΗ ΑΠΟΣΤΟΛΗ ΜΕ E-MAIL.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Τροποποίηση διατάξεων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38/2010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38/2010 (Α' 78), όπως τροποποιήθηκε και ισχύει, τροποποιείται ως ακολούθως: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Στο στοιχείο γ) σημείο ii) του άρθρου 11 η δεύτερη φράση διαγράφεται.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Στο τρίτο εδάφιο της παραγράφου 2 του άρθρου 13 η τρίτη φράση διαγράφεται.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Το άρθρο 56 αντικαθίσταται ως ακολούθως: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56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Συγκρότηση και λειτουργία του Συμβουλίου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Αναγνωρίσεως Επαγγελματικών Προσόντων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Το Συμβούλιο Αναγνωρίσεως Επαγγελματικών Προσόντων αποφαίνεται: α) επί αιτήσεων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αναγνωρίσεως επαγγελματικών προσόντων, σύμφωνα με τους όρους των Κεφαλαίων Ι και II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Τίτλου III, καθώς και του Τμήματος 5 του Κεφαλαίου III του Τίτλου III του παρόντος και β) επί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αιτήσεων αναγνωρίσεως επαγγελματικής ισοδυναμίας τίτλων τυπικής ανώτατης εκπαίδευσης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παραγράφου 3 του άρθρου 2 του παρόντος.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Το Συμβούλιο Αναγνωρίσεως Επαγγελματικών Προσόντων αποτελούν: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Πάρεδρος του Νομικού Συμβουλίου του Κράτους (Ν.Σ.Κ.) στο Υπουργείο Παιδείας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Θρησκευμάτων, ως Πρόεδρος, με αναπληρωτή του άλλο Πάρεδρο του ιδίου Υπουργείου οριζόμενο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με απόφαση του Προέδρου του Ν.Σ.Κ..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Ένας εκπρόσωπος του Διοικητικού Συμβουλίου του Διεπιστημονικού Οργανισμού Αναγνώρισης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Τίτλων Ακαδημαϊκών και Πληροφόρησης (Δ.Ο.Α.Τ.Α.Π.), με τον αναπληρωτή του, οριζόμενοι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απόφαση του Διοικητικού Συμβουλίου του οργανισμού αυτού.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Ο προϊστάμενος της Διεύθυνσης Ευρωπαϊκής Ένωσης του Υπουργείου Παιδείας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Θρησκευμάτων, με αναπληρωτή του υπάλληλο της ίδιας Διεύθυνσης.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Ένας εκπρόσωπος του κατά περίπτωση αρμόδιου Υπουργείου, που ορίζεται με τον αναπληρωτή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 από τον οικείο Υπουργό, για θέματα νομοθετικά ρυθμιζόμενων στην Ελλάδα επαγγελμάτων.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ε) Ένας εκπρόσωπος της κατά περίπτωση οικείας ή συγγενούς αντιπροσωπευτικής επαγγελματικής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οργάνωσης, οριζόμενος με τον αναπληρωτή του από την επαγγελματική οργάνωση, για θέματα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νομοθετικά ρυθμιζόμενων στην Ελλάδα επαγγελμάτων.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στ) Ο Εθνικός Συντονιστής που ορίζεται σύμφωνα με το άρθρο 56 παρ. 4 της Οδηγίας 2005/36/ΕΚ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ή ειδικός επιστήμονας με εμπειρία στο χειρισμό θεμάτων αναγνώρισης επαγγελματικών προσόντων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επαγγελματικής ισοδυναμίας οριζόμενος από τον Υπουργό Παιδείας και Θρησκευμάτων,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αναπληρωτή του άλλον ειδικό επιστήμονα με εμπειρία στο χειρισμό των ως άνω θεμάτων.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ζ) Ο προϊστάμενος της υπηρεσίας του άρθρου 59 του παρόντος με αναπληρωτή του υπάλληλο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ίδιας υπηρεσίας.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υπό στοιχεία δ' και ε' εκπρόσωποι καλούνται κάθε φορά από τον Πρόεδρο και μετέχουν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Συμβούλιο κατά περίπτωση ανάλογα με την εξεταζόμενη υπόθεση.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Το Συμβούλιο συγκροτείται με απόφαση του Υπουργού Παιδείας και Θρησκευμάτων. Με την ίδια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ορίζεται ο γραμματέας του Συμβουλίου με τον αναπληρωτή του, από τους υπαλλήλους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Υπηρεσίας του άρθρου 59 του παρόντος.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Εάν οι οικείες αρχές και επαγγελματικές οργανώσεις δεν υποδείξουν τον εκπρόσωπο τους εντός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ενός μηνός από τη λήψη του σχετικού αιτήματος ή εάν δεν υπάρχουν αντίστοιχες επαγγελματικές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οργανώσεις, το Συμβούλιο μπορεί να συγκροτηθεί και χωρίς τους εκπροσώπους τους.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Η θητεία των μελών του Συμβουλίου είναι διετής. Σε περίπτωση αντικατάστασης μέλους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Συμβουλίου το νέο μέλος διανύει τον υπόλοιπο χρόνο της θητείας του μέλους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αντικαταστάθηκε. Ο Υπουργός Παιδείας και Θρησκευμάτων δύναται να αντικαθιστά οποιοδήποτε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μέλος του Συμβουλίου με αιτιολογημένη απόφαση του.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Το Συμβούλιο ευρίσκεται σε απαρτία, όταν είναι παρούσα η πλειοψηφία των μελών του μεταξύ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οποίων ο Πρόεδρος ή ο αναπληρωτής του. Οι αποφάσεις λαμβάνονται με την απόλυτη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πλειοψηφία των παρόντων μελών. Σε περίπτωση ισοψηφίας υπερισχύει η ψήφος του Προέδρου.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7. Το Συμβούλιο συνεδριάζει μετά από έγγραφη πρόσκληση των μελών του από τον Πρόεδρο, 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οποίος συντάσσει την ημερήσια διάταξη και τη γνωστοποιεί πριν από τη συνεδρίαση στα μέλη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Συμβουλίου.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8. Εισηγητής ενώπιον του Τμήματος ορίζεται από τον προϊστάμενο της Υπηρεσίας του άρθρου 59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ένας υπάλληλος της υπηρεσίας αυτής, ο οποίος αναπτύσσει την εισήγηση του και αποχωρεί πριν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 την ψηφοφορία. Σε περίπτωση που έχει γνωμοδοτήσει η Επιτροπή ή ο κατά περίπτωση ειδικός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επιστήμονας της παραγράφου 16 του παρόντος άρθρου, ο εισηγητής αναπτύσσει και τις γνώμες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που διατυπώθηκαν στη σχετική γνωμοδότηση.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9. Το Συμβούλιο και ο εισηγητής δύνανται να ζητούν πληροφορίες από τον αιτούντα ή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αρμόδιες αρχές της ημεδαπής ή της αλλοδαπής.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10. Στις συνεδριάσεις του Συμβουλίου, κατά την κρίση του Προέδρου ή κατόπιν αποφάσεως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Συμβουλίου, δύνανται να καλούνται εμπειρογνώμονες ή άλλοι ειδικοί προκειμένου να παράσχουν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σχετικές πληροφορίες. Οι ανωτέρω αποχωρούν πριν από την ψηφοφορία. Στις ανωτέρω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συνεδριάσεις μπορεί να καλείται επίσης ο ενδιαφερόμενος να υποβάλει γραπτώς ή προφορικώς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απόψεις του.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11. Ο Γραμματέας του Συμβουλίου τηρεί τα πρακτικά των συνεδριάσεων που υπογράφονται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τον ίδιο και τον Πρόεδρο και μεριμνά για τη σύνταξη της αποφάσεως του Συμβουλίου.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12. Προς υποβοήθηση του έργου του το Συμβούλιο δύναται: i) να συνιστά, όταν το κρίνει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αναγκαίο, τριμελείς επιτροπές, αποτελούμενες από: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έναν εκπρόσωπο του Δ.Ο.Α.Τ.Α.Π. με τον αναπληρωτή του,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έναν εκπρόσωπο της κατά περίπτωση οικείας επαγγελματικής οργάνωσης με τον αναπληρωτή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του, προτεινόμενους από την επαγγελματική οργάνωση,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έναν υπάλληλο της υπηρεσίας του οικείου Υπουργείου η οποία είναι αρμόδια για θέματα άδειας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άσκησης του επαγγέλματος που προτείνεται από τον οικείο Υπουργό, με τον αναπληρωτή του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ii) να ζητά, όταν το κρίνει αναγκαίο, τον ορισμό, κατόπιν απόφασης του Γενικού Γραμματέα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Υπουργείου Παιδείας και Θρησκευμάτων, κατά περίπτωση ειδικού επιστήμονα από καθηγητές όλων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βαθμίδων των Ανώτατων Εκπαιδευτικών Ιδρυμάτων ή από οικεία επαγγελματική οργάνωση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για την υποβολή σε αυτό έγγραφης γνωμοδότησης.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Τα μέλη των τριμελών επιτροπών και ο ειδικός επιστήμονας δεν δύνανται να μετέχουν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Συμβούλιο Αναγνωρίσεως Επαγγελματικών Προσόντων.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Εάν ο Δ.Ο.Α.Τ.Α.Π., οι οικείες επαγγελματικές οργανώσεις και το οικείο Υπουργείο δεν υποδείξουν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τον εκπρόσωπο τους εντός δέκα (10) ημερών από τη λήψη του σχετικού αιτήματος, ο Υπουργός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Παιδείας και Θρησκευμάτων δύναται να υποδείξει εκπρόσωπο δικής του επιλογής.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Στις εργασίες των τριμελών επιτροπών παρίσταται άνευ ψήφου ο εισηγητής της υποθέσεως.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13. Έργο των τριμελών επιτροπών και του κατά περίπτωση ειδικού επιστήμονα της παραγράφου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16 του παρόντος άρθρου είναι η διατύπωση γνώμης επί της αιτήσεως ως προς την ανάγκη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υποβολής του αιτούντος κατά περίπτωση σε διαδικασία αντιστάθμισης ή σε γραπτή δοκιμασία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επαγγελματικής ισοδυναμίας, καθώς και ως προς το περιεχόμενο αυτής. Η διατύπωση γνώμης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ολοκληρώνεται εντός ενός μηνός από της έκδοσης της αποφάσεως του Συμβουλίου για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συγκρότηση της τριμελούς επιτροπής ή της αποφάσεως του Γενικού Γραμματέα για τον ορισμό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κατά περίπτωση ειδικού επιστήμονα. Η εν λόγω γνωμοδότηση εισάγεται από τον εισηγητή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Συμβούλιο.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14. Η αποζημίωση του Προέδρου, των μελών και του γραμματέα του Συμβουλίου, καθορίζεται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των Υπουργών Παιδείας και Θρησκευμάτων και Οικονομικών σύμφωνα με τις ισχύουσες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διατάξεις.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15. Ο εσωτερικός κανονισμός του Συμβουλίου εγκρίνεται από αυτό, κατόπιν εισήγησης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υπηρεσίας του άρθρου 59 του παρόντος.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16. Λοιπά θέματα οργάνωσης και λειτουργίας του Συμβουλίου διέπονται από τις διατάξεις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Κώδικα Διοικητικής Διαδικασίας (άρθρα 13 έως 15 του ν. 2690/1999, 45 Α') και του Εσωτερικού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Κανονισμού του Συμβουλίου.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17. Η παρούσα σύνθεση του Συμβουλίου Αναγνώρισης Επαγγελματικών Προσόντων του άρθρου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56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38/2010 καταργείται και το Συμβούλιο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επανασυστήνεται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σύμφωνα με τις διατάξεις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παραγράφων 2 και 3 του παρόντος.»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Τροποποίηση παραρτημάτων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38/2010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Το παράρτημα II (Κατάλογος των εκπαιδεύσεων ειδικής διάρθρωσης που μνημονεύονται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άρθρο 11 στοιχείο γ) εδάφιο ii))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38/2010 (Α' 78), όπως τροποποιήθηκε και ισχύει,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τροποποιείται ως ακολούθως: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Στο σημείο 1. Παραϊατρικός και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κοινωνικοπαιδαγωγικός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τομέας, υπό «στην Αυστρία»,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προστίθενται τα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«- ειδική κατάρτιση στην περίθαλψη παίδων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Kinder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-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und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Jugendlichenpflege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στην ψυχιατρική υγειονομική και νοσηλευτική περίθαλψη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in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der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psychiatrischen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Gesundheits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- und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Krankenpflege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),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- ειδική κατάρτιση στην εντατική θεραπεία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Intensivpflege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στην εντατική θεραπεία παίδων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Kinderintensivpflege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στη νοσηλεία υπό αναισθησία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Anasthesiepflege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στη νοσηλεία κατά τη θεραπεία της νεφρικής ανεπάρκειας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in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der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Pflege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bei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Nierenersatztherapie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),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- ειδική κατάρτιση στη νοσηλεία εντός χειρουργείου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Pflege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im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Operationsbereich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στη νοσοκομειακή υγιεινή (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Sonderausbildung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in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der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Krankenhaushygiene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ειδική κατάρτιση σε διδακτικά καθήκοντα στον τομέα της υγειονομικής και της νοσηλευτικής 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περίθαλψης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(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Sonderausbildung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fur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Lehraufgaben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in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der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Gesundheits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-und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Krankenpflege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),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- ειδική κατάρτιση σε διαχειριστικά καθήκοντα στον τομέα της υγειονομικής και της νοσηλευτικής 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περίθαλψης</w:t>
                  </w: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(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Sonderausbildung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fur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Fuhrungsaufgaben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in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der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Gesundheits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- und </w:t>
                  </w:r>
                  <w:proofErr w:type="spellStart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Krankenpflege</w:t>
                  </w:r>
                  <w:proofErr w:type="spellEnd"/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>),</w:t>
                  </w:r>
                </w:p>
                <w:p w:rsidR="00BA04A9" w:rsidRPr="00F94CEE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94CEE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el-GR"/>
                    </w:rPr>
                    <w:t xml:space="preserve"> </w:t>
                  </w: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αντιστοιχεί σε μαθήματα εκπαίδευσης και κατάρτισης συνολικής διάρκειας τουλάχιστον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δεκατριών ετών και έξι μηνών έως δεκατεσσάρων ετών, που συμπεριλαμβάνουν τουλάχιστον δέκα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έτη γενικής εκπαίδευσης συν τρία έτη βασικής κατάρτισης σε δημόσιο ίδρυμα ανωτέρου επιπέδου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στην υγειονομική και νοσηλευτική περίθαλψη, καθώς και ειδική κατάρτιση έξι έως δώδεκα μηνών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σε εξειδικευμένα διδακτικά ή διαχειριστικά καθήκοντα.»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Η τέταρτη περίπτωση στον τίτλο «στην Πολωνία» του σημείου 4. Τεχνικός τομέας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«- διαχειριστή σιδηροδρομικής κυκλοφορίας ("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Dyzurny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ruchu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που αντιστοιχεί σε: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i) οκταετή στοιχειώδη εκπαίδευση και τετραετή δευτεροβάθμια επαγγελματική εκπαίδευση,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ειδίκευση σε σιδηροδρομικές μεταφορές, και μαθήματα 45 ημερών για την προετοιμασία εργασίας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ως διαχειριστή σιδηροδρομικής κυκλοφορίας και επιτυχία στις σχετικές εξετάσεις·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ii) οκταετή στοιχειώδη εκπαίδευση και πενταετή δευτεροβάθμια επαγγελματική εκπαίδευση,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ειδίκευση σε σιδηροδρομικές μεταφορές, και μαθήματα 63 ημερών για την προετοιμασία εργασίας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ως διαχειριστή σιδηροδρομικής κυκλοφορίας και επιτυχία στις σχετικές εξετάσεις-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iii) οκταετή στοιχειώδη εκπαίδευση και πενταετή δευτεροβάθμια επαγγελματική εκπαίδευση,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ειδίκευση σε σιδηροδρομικές μεταφορές, και μαθήματα 29 ημερών για την προετοιμασία εργασίας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ως διαχειριστή σιδηροδρομικής κυκλοφορίας, πενθήμερη περίοδο πρακτικής άσκησης υπό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επίβλεψη και επιτυχία στις σχετικές εξετάσεις-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ϊν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) εξαετή στοιχειώδη εκπαίδευση, τριετή πρώτο κύκλο δευτεροβάθμιας εκπαίδευσης, τριετή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δευτεροβάθμια επαγγελματική εκπαίδευση, με ειδίκευση σε σιδηροδρομικές μεταφορές,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μαθήματα 29 ημερών για την προετοιμασία εργασίας ως διαχειριστή σιδηροδρομικής κυκλοφορίας,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πενθήμερη περίοδο πρακτικής άσκησης υπό επίβλεψη και επιτυχία στις σχετικές εξετάσεις.»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Στον τίτλο «στην Πολωνία» του σημείου 4. Τεχνικός τομέας προστίθενται περίπτωση πέμπτη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και έκτη ως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«- προϊσταμένου αμαξοστοιχίας ("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Kierownik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pociagu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που αντιστοιχεί σε: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i) οκταετή στοιχειώδη εκπαίδευση και πενταετή δευτεροβάθμια επαγγελματική εκπαίδευση,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ειδίκευση σε σιδηροδρομικές μεταφορές, και μαθήματα 22 ημερών για την προετοιμασία εργασίας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ως προϊσταμένου αμαξοστοιχίας, τριήμερη περίοδο πρακτικής άσκησης υπό επίβλεψη και επιτυχία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στις σχετικές εξετάσεις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ii) εξαετή στοιχειώδη εκπαίδευση, τριετή πρώτο κύκλο δευτεροβάθμιας εκπαίδευσης, τριετή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δευτεροβάθμια επαγγελματική εκπαίδευση, με ειδίκευση σε σιδηροδρομικές μεταφορές,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μαθήματα 22 ημερών για την προετοιμασία εργασίας ως προϊσταμένου αμαξοστοιχίας, τριήμερη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περίοδο πρακτικής άσκησης υπό επίβλεψη και επιτυχία στις σχετικές εξετάσεις.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μηχανικού εσωτερικής ναυσιπλοΐας ("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Mechanik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statkowy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zeglugi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srodlajdowej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"),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που αντιστοιχεί σε: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i) οκταετή στοιχειώδη εκπαίδευση και πενταετή δευτεροβάθμια επαγγελματική εκπαίδευση,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ειδίκευση μηχανικού εσωτερικής ναυσιπλοΐας, και εξάσκηση 24 μηνών στο επάγγελμα, όπου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συμπεριλαμβάνονται τουλάχιστον 18 μήνες σε σκάφη εσωτερικής ναυσιπλοΐας στον χειρισμό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μηχανικών προωθητικών και βοηθητικών συστημάτων και έξι μήνες που ενδέχεται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περιλαμβάνουν εξάσκηση στην επισκευή μηχανών καύσης σε ναυπηγεία ή συνεργεία, και επιτυχία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>στις σχετικές εξετάσεις ή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ii) εξαετή στοιχειώδη εκπαίδευση, τριετή πρώτο κύκλο δευτεροβάθμιας εκπαίδευσης, τετραετή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δευτεροβάθμια επαγγελματική εκπαίδευση, με ειδίκευση μηχανικού εσωτερικής ναυσιπλοΐας,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εξάσκηση 24 μηνών στο επάγγελμα, όπου συμπεριλαμβάνονται τουλάχιστον 18 μήνες σε σκάφη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εσωτερικής ναυσιπλοΐας στον χειρισμό μηχανικών προωθητικών και βοηθητικών συστημάτων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έξι μήνες που ενδέχεται να περιλαμβάνουν εξάσκηση στην επισκευή μηχανών καύσης σε ναυπηγεία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ή συνεργεία, και επιτυχία στις σχετικές εξετάσεις.»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Το παράρτημα V (Αναγνώριση βάσει του συντονισμού των ελάχιστων όρων εκπαίδευσης)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. 38/2010 (Α' 78), όπως τροποποιήθηκε και ισχύει, τροποποιείται ως ακολούθως: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Στον πίνακα στο σημείο 5.2.2. Τίτλοι εκπαίδευσης νοσοκόμου υπεύθυνου για γενική περίθαλψη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τμήματος V.2. ΝΟΣΟΚΟΜΟΙ ΥΠΕΥΘΥΝΟΙ ΓΙΑ ΓΕΝΙΚΉ ΠΕΡΙΘΑΛΨΗ, η καταχώριση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Ελλάδα αντικαθίσταται ως εξής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ΠΑΡΑΛΕΙΠΕΤΑΙ ΠΙΝΑΚΑΣ - ΔΥΝΑΤΗ ΑΠΟΣΤΟΛΗ ΜΕ E-MAIL.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Το παρόν Κεφάλαιο αρχίζει να ισχύει από την ημερομηνία έναρξης ισχύος της Συνθήκης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προσχώρηση της Δημοκρατίας της Κροατίας στην Ευρωπαϊκή Ένωση, ήτοι από 01-07-2013. 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Υπερωριακή απασχόληση υπαλλήλων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Καταστημά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των Κράτησης.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Ο αριθμός των ωρών νυχτερινής απασχόλησης εργάσιμων ημερών, ημερήσιας και νυχτερινής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απασχόλησης κατά τις Κυριακές και εξαιρέσιμες ημέρες, προς συμπλήρωση της υποχρεωτικής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εβδομαδιαίας εργασίας και καθ' υπέρβαση της εβδομαδιαίας υποχρεωτικής εργασίας για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προσωπικό που υπηρετεί εντός των Καταστημάτων Κράτησης και της υπηρεσίας Εξωτερικής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Φρούρησης αυτών, καθώς και της κατανομής αυτών, κατά το χρονικό διάστημα από 1.1.2013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έως 21.2.2013 και από 1.4.2013 έως 8.4.2013, δύναται να καθορισθεί με κοινή απόφαση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Υπουργών Οικονομικών και Δικαιοσύνης, Διαφάνειας και Ανθρωπίνων Δικαιωμάτων, β) ο αριθμός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ωρών απογευματινής υπερωριακής εργασίας στο προσωπικό που υπηρετεί εντός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Καταστημάτων Κράτησης και στην Υπηρεσία Εξωτερικής Φρούρησης αυτών, κατά το χρονικό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διάστημα από 1.1.2013 έως 7.2.2013, δύναται να καθορισθεί με απόφαση του Υπουργού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Δικαιοσύνης, Διαφάνειας και Ανθρωπίνων Δικαιωμάτων.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Εργασία υπαλλήλων Καταστημάτων Κράτησης πέραν του πενθημέρου.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 αριθμός των ωρών για εργασία πέραν του πενθημέρου του προσωπικού φρούρησης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υπηρετεί εντός των Καταστημάτων Κράτησης και της Υπηρεσίας Εξωτερικής Φρούρησης, κατά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χρονικό διάστημα από 1.1.2013 έως 3.9.2013 δύναται να καθορισθεί με κοινή απόφαση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Υπουργών Οικονομικών και Δικαιοσύνης, Διαφάνειας και Ανθρωπίνων Δικαιωμάτων.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Αποζημίωση υπαλλήλων Καταστημάτων Κράτησης.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Με κοινή απόφαση των Υπουργών Οικονομικών και Δικαιοσύνης, Διαφάνειας και Ανθρωπίνων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Δικαιωμάτων ορίζεται η αποζημίωση των υπαλλήλων Φύλαξης και Εξωτερικής Φρούρησης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Καταστημάτων Κράτησης, οι οποίοι, λόγω εκτάκτων μέτρων ασφαλείας, ήταν σε επιφυλακή,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23.3.2013 έως 1.4.2013 και από 9.5.2013 έως 24.5.2013, εκτός των υπαλλήλων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Καταστημάτων Κράτησης Τρικάλων και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Μαλανδρίνου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, οι οποίοι ήταν σε επιφυλακή από 23.3.2013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έως 22.4.2013 και από 9.5.2013 έως 24.5.2013.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Η ισχύς των διατάξεων του άρθρου 45 του ν. 3772/2009, που παρατάθηκε με το άρθρο 36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ν. 3858/2010 και το άρθρο 6 του ν. 4038/2012, παρατείνεται έως την έναρξη ισχύος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παρόντος.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7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Το τελευταίο εδάφιο της παραγράφου 1 του άρθρου 10 του ν. 4194/2013 αντικαθίσταται 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«Με απόφαση του Διοικητικού Συμβουλίου του δικηγορικού συλλόγου μπορεί να επιτραπεί 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ενδιαφερόμενο να προσκομίσει αντί του πτυχίου βεβαίωση ότι ολοκλήρωσε επιτυχώς τις σπουδές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Η περίπτωση β' της παραγράφου 4 του άρθρου 13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«β) Ο αριθμός των ασκουμένων, η επιλογή τους, ο χρόνος, ο τόπος, η αμοιβή, καθώς και οι λοιπές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συνθήκες άσκησης των υπό στοιχείο α' ασκουμένων δικηγόρων της προηγούμενης παραγράφου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καθορίζονται, αντίστοιχα από το Διοικητικό Συμβούλιο του οικείου δικηγορικού συλλόγου ή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κοινή απόφαση των Υπουργών Δικαιοσύνης, Διαφάνειας και Ανθρωπίνων Δικαιωμάτων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Οικονομικών 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α. Η περίπτωση β' της παραγράφου 1 του άρθρου 15 του ν. 4194/2013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«β) Είναι κάτοχοι πτυχίου Νομικής Σχολής αναγνωρισμένου ανώτατου εκπαιδευτικού ιδρύματος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ανωτέρω κρατών και το πτυχίο τους έχει αναγνωριστεί από τον ΔΟΑΤΑΠ ως ισότιμο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αντίστοιχο με το απονεμόμενο από τις Νομικές Σχολές των ημεδαπών ανωτάτων εκπαιδευτικών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ιδρυμάτων Νομικής Σχολής».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Το πρώτο εδάφιο της παραγράφου 3 του άρθρου 15 του ν. 4194/2013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«Πτυχιούχοι Νομικών Σχολών ανωτάτων εκπαιδευτικών ιδρυμάτων κρατών εκτός Ευρωπαϊκής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Ένωσης, των οποίων το πτυχίο έχει αναγνωριστεί από τον ΔΟΑΤΑΠ ως ισότιμο και αντίστοιχο με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απονεμόμενο από τις Νομικές Σχολές των ημεδαπών ανωτάτων εκπαιδευτικών ιδρυμάτων,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συμμετέχουν σε δοκιμασία επάρκειας, που πιστοποιεί ότι οι γνώσεις και τα προσόντα τους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αντιστοιχούν στις γνώσεις και τα προσόντα που απαιτούνται από τον Κώδικα για την απόκτηση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ιδιότητας του ασκούμενου δικηγόρου.»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α) Ο τίτλος του άρθρου 25 του ν. 4194/2013 αντικαθίσταται ως εξής «Μετάθεση - Παραίτηση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Δικηγόρου».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Η παράγραφος 1 του άρθρου 25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 δικηγόρος δύναται, με αίτηση του προς το σύλλογο όπου είναι εγγεγραμμένος, να ζητήσει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μετάθεση του σε άλλον. Η απόφαση του διοικητικού συμβουλίου κοινοποιείται στο σύλλογο 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οποίο ζητά να μετατεθεί ο αιτών καθώς και στον Υπουργό Δικαιοσύνης, Διαφάνειας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Ανθρωπίνων Δικαιωμάτων ο οποίος εκδίδει διαπιστωτική απόφαση που δημοσιεύεται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Εφημερίδα της Κυβερνήσεως. Η μετάθεση θεωρείται ότι έχει συντελεσθεί από το χρόνο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δημοσίευσης της απόφασης του Υπουργού Δικαιοσύνης.»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Στο άρθρο 25 προστίθενται παράγραφοι 4, 5 και 6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«4. Ο δικηγόρος δικαιούται να παραιτηθεί από το λειτούργημα του. Η αίτηση παραίτησης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υποβάλλεται στο διοικητικό συμβούλιο του οικείου δικηγορικού συλλόγου, το οποίο διαγράφει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υποχρεωτικά από το μητρώο τον παραιτούμενο δικηγόρο αυθημερόν, προκαλώντας ταυτόχρονα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τη σχετική απόφαση αποδοχής της παραίτησης από τον Υπουργό Δικαιοσύνης,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δημοσιεύεται στην Εφημερίδα της Κυβερνήσεως.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Σε δικηγόρους που αποχωρούν από το λειτούργημα δύναται, με απόφαση του οικείου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συλλόγου, να απονέμεται τιμής ένεκεν ο τίτλος του επίτιμου δικηγόρου. Η απονομή του τίτλου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μνημονεύεται στην υπουργική απόφαση αποδοχής της παραίτησης.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Σε περίπτωση διαγραφής δικηγόρου από το μητρώο λόγω θανάτου, δεν προκαλείται έκδοση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υπουργικής απόφασης.»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Στο τέλος της παραγράφου 1 του άρθρου 27 προστίθεται εδάφιο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«Οι εξερχόμενοι από την υπηρεσία δικαστικοί και εισαγγελικοί λειτουργοί, εκτός από εκείνους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απολύονται εξαιτίας πειθαρχικού παραπτώματος ή λόγω πνευματικής ανικανότητας, μπορούν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διορίζονται δικηγόροι, εντός ευλόγου χρόνου από την αποχώρηση τους από την υπηρεσία, εφόσον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δεν συντρέχει κώλυμα από τα προβλεπόμενα στο άρθρο 6 του παρόντος Κώδικα. Σε περίπτωση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ανάληψης, εντός του χρόνου αυτού, δημοσίων καθηκόντων τα οποία συνεπάγονται την αναστολή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άσκησης του δικηγορικού λειτουργήματος, ο εύλογος χρόνος τρέχει από το χρόνο λήξης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άσκησης τους. Οι ανωτέρω δικαστικοί και εισαγγελικοί λειτουργοί διορίζονται ως δικηγόροι παρά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πρωτοδίκαις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, παρ'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εφέταις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ή παρ'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Αρείω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Πάγω, με βάση τα έτη που υπηρέτησαν, σε οποιαδήποτε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βαθμίδα, και ανάλογα με τα προσόντα που απαιτούνται για την προαγωγή του δικηγόρου».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Στην παράγραφο 3 του άρθρου 28 το τελευταίο εδάφιο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«Δικηγόρος που είναι διορισμένος σε κατώτερο Δικαστήριο δύναται να συντάσσει, υπογράφει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καταθέτει ένδικα βοηθήματα και ένδικα μέσα που απευθύνονται ενώπιον ανωτέρων Δικαστηρίων».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7. Η περίπτωση (α) του άρθρου 41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«α) Τον ελληνικό Κώδικα Δεοντολογίας Δικηγορικού Λειτουργήματος, όπως αυτός καταρτίζεται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εγκρίνεται από την Ολομέλεια των Προέδρων των Δικηγορικών Συλλόγων της Ελλάδος. Μέχρι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κατάρτιση και έγκριση του, ισχύει σε όλη την Επικράτεια ο Κώδικας Δεοντολογίας Δικηγορικού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Λειτουργήματος, όπως εγκρίθηκε με την από 4.1.1980 απόφαση του Διοικητικού Συμβουλίου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Δικηγορικού Συλλόγου Αθηνών και δημοσιεύτηκε στον Κώδικα Νομικού Βήματος στον τόμο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1986.»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8. α) Η παράγραφος 1 του άρθρου 61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 δικηγόρος για την άσκηση κάθε είδους ενδίκων βοηθημάτων ή μέσων και για την παράσταση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ενώπιον των δικαστηρίων και των δικαστικών συμβουλίων, ενώπιον δικαστών με την ιδιότητα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τους ως ανακριτών ή εισηγητών ή εντεταλμένων δικαστών και γενικά για την παροχή υπηρεσιών,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σχετίζονται με την έναρξη και τη διεξαγωγή της δίκης, το στάδιο της απόπειρας συμβιβαστικής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επίλυσης της διαφοράς ή της εξωδικαστικής διαμεσολάβησης ή δικαστικής μεσολάβησης ή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διαδικασίας εκούσιας δικαιοδοσίας, στις οποίες συμπεριλαμβάνονται και οι διαδικασίες παροχής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προσωρινής δικαστικής προστασίας ή έκδοσης δικαστικής διαταγής, υποχρεούται να προκαταβάλει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στον οικείο Δικηγορικό Σύλλογο εισφορές, αποκλειστικά και μόνο στις περιπτώσεις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προβλέπονται στο Παράρτημα III, οι οποίες προορίζονται για: αα) την κάλυψη των λειτουργικών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δαπανών των υπηρεσιών του Συλλόγου,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ββ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) την απόδοση ως πόρου, στον τομέα Επικουρικής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Ασφάλισης Δικηγόρων (ΤΕΑΔ) του Ενιαίου Ταμείου Ανεξάρτητα Απασχολουμένων (ΕΤΑΑ),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γγ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)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απόδοση ως πόρου στον αντίστοιχο για κάθε Δικηγορικό Σύλλογο Τομέα Προνοίας - Υγείας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ΕΤΑΑ ή Ταμείο Αλληλοβοήθειας ή Λογαριασμούς Ενίσχυσης και Αλληλοβοήθειας Δικηγόρων (ΛΕΑΔ)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) την απόδοση ως πόρου στον Ειδικό Διανεμητικό Λογαριασμό νέων δικηγόρων του άρθρου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33 του ν. 2915/ 2001 (Α' 109), όπου ισχύει.»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Η παράγραφος 3 του άρθρου 61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«3. Από την υποχρέωση της προκαταβολής, που ορίζεται και υπολογίζεται σύμφωνα με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παράγραφο 1, απαλλάσσονται οι δικηγόροι όταν παρέχουν υπηρεσίες στους εαυτούς τους, καθώς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όταν εκπροσωπούν: α) διαδίκους που αναγνωρίζονται ότι δικαιούνται του ευεργετήματος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πενίας, σύμφωνα με τα άρθρα 194 έως 204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Κ.Πολ.Δ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., ή δικαιούχους νομικής βοήθειας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το ν. 3226/2004 (Α' 24), β) διαδίκους που εμπίπτουν στις διατάξεις του άρθρου 82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παράγραφος 2 και της περίπτωσης θ' της παραγράφου 1 του άρθρου 95 του Κώδικα, γ)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Δημόσιο, δ) τους Οργανισμούς Τοπικής Αυτοδιοίκησης, τους οργανισμούς κοινωνικής ασφάλισης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τα λοιπά νομικά πρόσωπα δημοσίου δικαίου, με σύμβαση πάγιας αντιμισθίας. Η συνδρομή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περιπτώσεων β', γ' και δ' αποδεικνύεται με υπεύθυνη δήλωση του πληρεξούσιου δικηγόρου.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κάθε άλλη περίπτωση που ο δικηγόρος συνδέεται με τον εντολέα του με σύμβαση πάγιας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αντιμισθίας, η οποία έχει γνωστοποιηθεί στον οικείο Δικηγορικό Σύλλογο, η υποχρέωση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προκαταβολής της παραγράφου 1 βαρύνει τον διάδικο, για την καταβολή όμως του ποσού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ευθύνεται εις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ολόκληρον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και ο δικηγόρος.»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Η παράγραφος 4 του άρθρου 61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«4. Ο δικηγόρος για την κατάθεση κάθε είδους ενδίκων βοηθημάτων ή μέσων, καθώς και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παράσταση του κατά τη συζήτηση των ανωτέρων ενδίκων βοηθημάτων ή μέσων ενώπιον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δικαστηρίων και δικαστών οφείλει, στο πλαίσιο της υποχρέωσης προκαταβολής της παραγράφου 1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παρόντος άρθρου, να καταθέτει το σχετικό γραμμάτιο καταβολής, αλλιώς η αντίστοιχη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διαδικαστική πράξη είναι απαράδεκτη. Επίσης, για την παράσταση ενώπιον των ποινικών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δικαστηρίων κάθε βαθμού, των ανακριτών ή ανακριτικών υπαλλήλων ή δικαστικών συμβουλίων,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οφείλει να καταθέτει το σχετικό γραμμάτιο καταβολής, αλλιώς η παράσταση του δεν γίνεται δεκτή.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Δεν υπάρχει υποχρέωση της προκαταβολής της παραγράφου 1 σε περίπτωση αναβολής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ματαίωσης της συζήτησης, τυχόν δε καταβληθείσα προκαταβολή αναζητείται από τον δικηγόρο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που προέβη σε αυτήν, άλλως αυτή ισχύει για τη νέα συζήτηση.»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9. Το εδάφιο β' της παραγράφου 2 του άρθρου 62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«Με την ίδια ως άνω απόφαση του Υπουργού Δικαιοσύνης, Διαφάνειας και Ανθρωπίνων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Δικαιωμάτων ρυθμίζονται τα ποσά των εισφορών ανά διαδικαστική πράξη ή ενέργεια, ο τρόπος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συγκέντρωσης των καταβαλλόμενων ποσών από το Δικηγορικό Σύλλογο, τα κριτήρια συμμετοχής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των δικηγόρων στους διανεμητικούς λογαριασμούς και η διανομή τους στα μέλη του Δικηγορικού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>Συλλόγου, καθώς και κάθε άλλη αναγκαία λεπτομέρεια για τη λειτουργία του λογαριασμού.»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10. α) Η παράγραφος 4 του άρθρου 63 αναριθμείται σε 3.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Η περίπτωση ζ' της υποπαραγράφου i της παραγράφου 1 του άρθρου 63 αντικαθίσταται 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«ζ) 0,1% όταν η αξία του αντικειμένου της αγωγής ανέρχεται από το ποσό των 12.000.001 ευρώ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μέχρι 25.000.000 ευρώ».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11. Το τελευταίο εδάφιο της παραγράφου 2 του άρθρου 98,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«Σε περίπτωση που δεν εκδίδονται τοπικές εφημερίδες η σύγκληση είναι έγκυρη, εφόσον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πρόσκληση γνωστοποιηθεί στα μέλη τους.»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12. Το πρώτο εδάφιο της παραγράφου 1 του άρθρου 157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 δικηγόρος στον οποίο επιβλήθηκε οποιαδήποτε ποινή, πλην της σύστασης ή της επίπληξης, έχει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δικαίωμα να ασκήσει έφεση σε προθεσμία ενός μηνός από την επίδοση της απόφασης.»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13. α) Η παράγραφος 6 του άρθρου 165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«6. Οι επόμενες αρχαιρεσίες στους Δικηγορικούς Συλλόγους θα διεξαχθούν σύμφωνα με τις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διατάξεις του παρόντος Κώδικα.»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Στην παράγραφο 7 του άρθρου 165 προστίθεται τελευταίο εδάφιο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«Για τις αρχαιρεσίες αυτές, η προθεσμία των άρθρων 103 παρ. 1 και 3, 109 παρ. 1 β και 2 και 110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παρ.1 λήγει την 31η Ιανουαρίου 2014, η δε ημερομηνία του άρθρου 112 παρ. 1 είναι η 1η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Φεβρουάριου 2014.»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Η παράγραφος 10 του άρθρου 165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«10. Οι πειθαρχικές υποθέσεις που εκκρεμούν σε πρώτο βαθμό, από 1.1.2014 εισάγονται στα νέα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πειθαρχικά συμβούλια και εκδικάζονται σύμφωνα με τις διατάξεις του παρόντος Κώδικα,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εφαρμοζόμενης σε κάθε περίπτωση της διάταξης της παραγράφου 7 του άρθρου 139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παρόντος Κώδικα.»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Στο άρθρο 165 προστίθεται παράγραφος 11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«11. Η ισχύς της παραγράφου 4 του άρθρου 61 του παρόντος Κώδικα άρχεται από 1.11.2013.»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14. Τα Παραρτήματα Ι και III αντικαθίστανται με νέα ορθά.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ΠΑΡΑΡΤΗΜΑ Ι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ΠΙΝΑΚΑΣ ΑΜΟΙΒΩΝ ΔΙΚΗΓΟΡΩΝ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 ΠΑΡΑΣΤΑΣΗ ΣΕ ΔΙΚΑΣΤΗΡΙΑ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ΠΑΡΑΛΕΙΠΟΝΤΑΙ ΠΙΝΑΚΕΣ - ΔΥΝΑΤΗ ΑΠΟΣΤΟΛΗ ΜΕ E-MAIL.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ΠΑΡΑΡΤΗΜΑ III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ΠΙΝΑΚΑΣ ΠΑΓΙΩΝ ΕΙΣΦΟΡΩΝ ΑΡΘΡΟΥ 61 παρ. 2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ΠΑΡΑΛΕΙΠΕΤΑΙ ΠΙΝΑΚΑΣ - ΔΥΝΑΤΗ ΑΠΟΣΤΟΛΗ ΜΕ Ε-MAIL.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8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 .α. Μετά την παρ. 3 του άρθρου 2 του ν. 4022/2011 (Α' 219) προστίθεται παράγραφος 3Α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έχει ως ακολούθως: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«Ειδικά για την υποστήριξη του έργου του Εισαγγελέα Εγκλημάτων Διαφθοράς και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Εισαγγελέων που τον συνεπικουρούν, λειτουργεί αυτοτελές Γραφείο Ειδικών Εμπειρογνωμόνων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(εφεξής «Γραφείο»), το οποίο διευθύνεται από τον Εισαγγελέα Εγκλημάτων Διαφθοράς. Με κοινή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των Υπουργών Οικονομικών και Δικαιοσύνης, Διαφάνειας και Ανθρωπίνων Δικαιωμάτων,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μετά από γνώμη του Εισαγγελέα Εγκλημάτων Διαφθοράς, συστήνονται οι αναγκαίες θέσεις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επιστημονικού, διοικητικού και βοηθητικού προσωπικού του Εισαγγελέα Εγκλημάτων Διαφθοράς,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οι οποίες καλύπτονται με μετάθεση, μετακίνηση ή απόσπαση υπαλλήλων από τον ευρύτερο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Δημόσιο Τομέα, ιδίως από το Δημόσιο σε στενή έννοια, τα Ν. Π.Δ.Δ. και τις ΑΔΑ. Τα προσόντα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επιλογής του ανωτέρω προσωπικού είναι τα προβλεπόμενα από το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50/2001 για τις αντίστοιχες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ειδικότητες, καθώς και τα καθοριζόμενα στην απόφαση σύστασης των θέσεων. Η απόσπαση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διενεργείται με κοινή απόφαση του Υπουργού Δικαιοσύνης, Διαφάνειας και Ανθρωπίνων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Δικαιωμάτων και του καθ'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ύλην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αρμόδιου Υπουργού, για δύο έτη, μετά από πρόταση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Εισαγγελέα Εγκλημάτων Διαφθοράς, χωρίς να απαιτείται γνώμη των υπηρεσιακών συμβουλίων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μπορεί να ανανεώνεται με όμοια απόφαση, για ίσο χρονικό διάστημα. Καθήκοντα προϊσταμένου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Γραφείου, καθώς και του αναπληρωτή αυτού, ασκούν υπάλληλοι του επιστημονικού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προσωπικού, που ορίζονται με απόφαση του Εισαγγελέα Εγκλημάτων Διαφθοράς.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 θέση του προϊσταμένου αντιστοιχεί σε θέση προϊσταμένου τμήματος για όλες τις συνέπειες και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θητεία του σε αυτήν λαμβάνεται υπόψη για την περαιτέρω βαθμολογική και μισθολογική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εξέλιξη. Η δαπάνη μισθοδοσίας των υπαλλήλων του Γραφείου βαρύνει την υπηρεσία στην οποία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ανήκουν, σε κάθε δε, περίπτωση, οι αποδοχές τους δεν υπολείπονται του συνόλου των τακτικών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αποδοχών που τους καταβάλλονταν από την οργανική τους θέση, εφόσον πληρούνται οι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προϋποθέσεις καταβολής τους.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 θητεία του ειδικού επιστημονικού προσωπικού του Γραφείου στην περίπτωση κατά την οποία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είναι μόνιμοι δημόσιοι υπάλληλοι, συνεκτιμάται ως επιπλέον προσόν κατά τις κρίσεις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κατάληψη θέσεων ανώτερης ιεραρχικής βαθμίδας στις υπηρεσίες που ανήκουν οργανικά. 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επιστημονικό προσωπικό, κατά την άσκηση των αρμοδιοτήτων του, έχει δικαιώματα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καθήκοντα ανακριτικού υπαλλήλου. Ο Εισαγγελέας Εγκλημάτων Διαφθοράς συντάσσει εντός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πρώτου διμήνου κάθε έτους ιδιαίτερη έκθεση για το ανωτέρω επιστημονικό προσωπικό σχετικά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την ικανότητα και απόδοση τους κατά το προηγούμενο έτος. Οι εκθέσεις αυτές συντάσσονται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βάση τα κριτήρια και κατά τον τύπο που ισχύουν στην υπηρεσία του αξιολογούμενου. Αντίγραφο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κάθε εκθέσεως υποβάλλεται στον Υπουργό Δικαιοσύνης, Διαφάνειας και Ανθρωπίνων Δικαιωμάτων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στον κατά περίπτωση αρμόδιο Υπουργό, επιδίδεται δε και στον αξιολογούμενο με επιμέλεια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αρμόδιας υπηρεσίας του Υπουργείου, στο οποίο ανήκει οργανικά. Ο αξιολογούμενος εντός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προθεσμίας τριάντα (30) ημερών από της επιδόσεως σε αυτόν της έκθεσης, έχει δικαίωμα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προσφύγει και να ζητήσει τη διόρθωση της ενώπιον του Συμβουλίου Εφετών, εφαρμοζόμενων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αναλόγως κατά τα λοιπά των διατάξεων του άρθρου 87 του «Κώδικα Οργανισμού Δικαστηρίων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κατάστασης Δικαστικών Λειτουργών». Το μη αποσπασμένο προσωπικό του Γραφείου υπάγεται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ως προς τα θέματα υπηρεσιακής κατάστασης αυτού στον Εισαγγελέα Εγκλημάτων Διαφθοράς. Οι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ισχύουσες κάθε φορά διατάξεις περί υποβολής δήλωσης περιουσιακής κατάστασης από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πρόσωπα που ορίζονται με τις διατάξεις του άρθρου 1 του ν. 3213/2003 (Α' 309 ), εφαρμόζονται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και για το επιστημονικό προσωπικό.»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Η παράγραφος «5» του άρθρου 2 του ν. 4022/2011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«5. Ο Ανακριτής και ο Εισαγγελέας Εγκλημάτων Διαφθοράς έχουν πρόσβαση σε κάθε πληροφορία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ή στοιχείο που αφορά ή είναι χρήσιμο για την άσκηση του έργου τους, μη υποκείμενοι στους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περιορισμούς της νομοθεσίας περί φορολογικού, τραπεζικού, χρηματιστηριακού και κάθε άλλου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απορρήτου, καθώς και σε κάθε μορφής αρχείο Δημόσιας Αρχής ή Οργανισμού που τηρεί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επεξεργάζεται δεδομένα προσωπικού χαρακτήρα. Ομοίως, μπορούν να διατάξουν με αιτιολογημένη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διάταξη τους την άρση του φορολογικού, τραπεζικού και χρηματιστηριακού απορρήτου. 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διάταξη πρέπει να αναφέρει το πρόσωπο που έχει σχέση με την ερευνώμενη υπόθεση και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περιέχει το ακριβές χρονικό διάστημα για το οποίο ισχύει η άρση, που δεν μπορεί να υπερβαίνει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ένα μήνα. Όταν κρίνεται ότι η άρση πρέπει να διαρκέσει περισσότερο, υποχρεούνται να εισαγάγουν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 ζήτημα στο οικείο Δικαστικό Συμβούλιο, διαφορετικά η ισχύς της διάταξης παύει αυτοδικαίως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 λήξη του μήνα.»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γ. Στην παράγραφο 9 του άρθρου 17Α του ν. 2523/ 1997 προστίθεται τελευταίο εδάφιο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«Το επιστημονικό προσωπικό κατά την άσκηση των αρμοδιοτήτων του, έχει δικαιώματα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καθήκοντα ανακριτικού υπαλλήλου».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δ. Στο άρθρο 2 παράγραφος 1 του ν. 4022/2011, όπως αντικαταστάθηκε με το άρθρο 76 ν.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4139/2013, προστίθεται εδάφιο τρίτο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«Για τα αναφερόμενα στο άρθρο 1 κακουργήματα, εφόσον, πριν τη δημοσίευση του παρόντος έχει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παραγγελθεί από τον Εισαγγελέα Οικονομικού Εγκλήματος η διενέργεια προκαταρκτικής εξέτασης,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η οποία εκκρεμεί, μπορεί ο τελευταίος να ολοκληρώσει την προκαταρκτική εξέταση κατά 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οριζόμενα ανωτέρω.»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Στο άρθρο 2 περίπτωση β' του ν.2472/1997, όπως ισχύει, προστίθενται εδάφια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«Κατ' εξαίρεση στα κακουργήματα των άρθρων 187, 187 Α και του 19ου Κεφαλαίου του Π.Κ.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«εγκλήματα κατά της γενετήσιας ελευθερίας και εγκλήματα οικονομικής εκμετάλλευσης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γενετήσιας ζωής» η εισαγγελική διάταξη εκτελείται αμέσως, επικυρώνεται δε από τον προϊστάμενο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της Εισαγγελίας Εφετών εντός είκοσι τεσσάρων ωρών, εφόσον αυτή έχει εκδοθεί από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Εισαγγελέα Πρωτοδικών. Διαφορετικά η ισχύς της σχετικής διάταξης παύει αυτοδικαίως με τη λήξη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προθεσμίας των είκοσι τεσσάρων ωρών.»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Μετά το άρθρο 458 Π.Κ. προστίθεται άρθρο 458Α Π.Κ. με τίτλο «Παραβάσεις κανονισμών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Ε.Ε.», που έχει ως ακολούθως: «Όποιος με πρόθεση παραβιάζει κυρώσεις ή περιοριστικά μέτρα,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έχουν επιβληθεί σε βάρος κρατών ή οντοτήτων ή οργανισμών ή φυσικών ή νομικών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προσώπων, με κανονισμούς της Ε.Ε. τιμωρείται με φυλάκιση μέχρι δύο ετών εκτός αν από άλλη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διάταξη προβλέπεται βαρύτερη ποινή. Οι διατάξεις του προηγούμενου εδαφίου εφαρμόζονται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όταν οι προβλεπόμενες σε αυτό πράξεις δεν είναι αξιόποινες, κατά τους νόμους της χώρας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οποία τελέστηκαν.»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Το δεύτερο εδάφιο της παραγράφου 1 του άρθρου 8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18/1989 (Α' 8), όπως είχε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αντικατασταθεί με την παρ. 1 του άρθρου 26 του ν. 3719/2008 (Α' 241),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«Για την ύπαρξη απαρτίας απαιτείται πάντως να παρίστανται δέκα επτά (17) μέλη με αποφασιστική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ψήφο».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5. Η παράγραφος 2 του άρθρου 14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18/1989, όπως είχε αντικατασταθεί με την παρ. 2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άρθρου 4 του ν. 3900/2010,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«2. Η Ολομέλεια είναι αρμόδια: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Για ζήτημα ή υπόθεση που παραπέμπεται ενώπιον της με απόφαση Τμήματος, πενταμελούς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επταμελούς συνθέσεως, λόγω μεγαλύτερης σπουδαιότητας, ιδίως όταν πρόκειται για θέματα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γενικότερης σημασίας. Η παραπεμπτική απόφαση επέχει θέση εκθέσεως του Συμβούλου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ορίζεται εισηγητής με την ίδια απόφαση.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Για ζήτημα ή υπόθεση, που παραπέμπεται υποχρεωτικώς ενώπιον της με απόφαση Τμήματος,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όταν αυτό άγεται σε κρίση αντισυνταγματικότητας τυπικού νόμου (άρθρο 100 παρ. 5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Συντάγματος). Η διάταξη του δευτέρου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υποεδαφίου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του προηγουμένου εδαφίου ισχύει και 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προκειμένω.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Για κάθε υπόθεση, την οποία ο Πρόεδρος του Συμβουλίου εισάγει ενώπιον της για το λόγο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εδαφίου α', ακόμη και αν η υπόθεση έχει εισαχθεί σε Τμήμα. Ο Πρόεδρος, όταν κρίνει ότι η υπόθεση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έχει όλως εξαιρετική σπουδαιότητα την εισάγει στην Ολομέλεια με μείζονα σύνθεση, για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απαρτία της οποίας απαιτείται πάντως να παρίστανται είκοσι πέντε (25) μέλη με αποφασιστική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ψήφο. Εισηγητής στην Ολομέλεια ορίζεται Σύμβουλος».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6. Η παρ. 1 του άρθρου 50 του ν. 1756/1988, όπως αυτή αντικαταστάθηκε με το άρθρο 94 παρ.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1 του ν. 4055/2012,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«1. Το Ανώτατο Δικαστικό Συμβούλιο για τις προαγωγές και μεταθέσεις δικαστικών λειτουργών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συνεδριάζει κατά το χρονικό διάστημα από 10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Μαίου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έως 10 Ιουνίου. Οι προαγόμενοι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μετατιθέμενοι δικαστικοί λειτουργοί είναι υποχρεωμένοι να εμφανισθούν στις θέσεις τους έως τις 15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Σεπτεμβρίου του ίδιου έτους. Κατ' εξαίρεση, για την πλήρωση κενών οργανικών θέσεων,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δημιουργούνται κατά τη διάρκεια του δικαστικού έτους, το Ανώτατο Δικαστικό Συμβούλιο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συνεδριάζει για προαγωγές και μεταθέσεις δικαστικών λειτουργών και κατά τους μήνες Οκτώβριο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Ιανουάριο. Οι κατά το προηγούμενο εδάφιο προαγόμενοι και μετατιθέμενοι δικαστικοί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λειτουργοί είναι υποχρεωμένοι να εμφανισθούν στις θέσεις τους εντός ενός (1) μηνός από 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δημοσίευση του Προεδρικού Διατάγματος περί προαγωγής ή μετάθεσης. Αν εμφανισθεί απρόβλεπτη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υπηρεσιακή ανάγκη ή σε όλως εξαιρετικές περιπτώσεις κατά τη διάρκεια του δικαστικού έτους,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επιτρέπεται απόσπαση δικαστικού λειτουργού, σύμφωνα με όσα ορίζονται στο άρθρο 51.»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7. Ειδικώς, για την πλήρωση των υφισταμένων κενών οργανικών θέσεων δικαστικών λειτουργών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ή όσων τυχόν προκύψουν εντός του τρέχοντος έτους, το Ανώτατο Δικαστικό Συμβούλιο πολιτικής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και ποινικής δικαιοσύνης δύναται να συνεδριάσει έως την 20ή Δεκεμβρίου 2013.»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8. Στο άρθρο 2 του ν. 2318/1995 (Α' 126) προστίθεται παράγραφος 2,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«2. Πτυχιούχοι νομικού τμήματος ημεδαπού ή ισότιμου αλλοδαπού πανεπιστημίου μπορούν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διοριστούν δικαστικοί επιμελητές χωρίς διαγωνισμό, εφόσον έχουν εγγραφεί ασκούμενοι μέχρι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8η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Μαίου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2012. Ο διορισμός γίνεται μετά από αίτηση του ενδιαφερομένου στο Υπουργείο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Δικαιοσύνης, Διαφάνειας και Ανθρωπίνων Δικαιωμάτων, με την οποία αυτός ορίζει το πρωτοδικείο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στην περιφέρεια του οποίου επιθυμεί να διοριστεί, υποβάλλει δε ταυτόχρονα και τα απαιτούμενα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δικαιολογητικά όπως ορίζονται με τη με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αρίθ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18334/14.3.1996 (Β' 192) απόφαση του Υπουργού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Δικαιοσύνης, Διαφάνειας και Ανθρωπίνων Δικαιωμάτων. Οι αιτήσεις υποβάλλονται μέχρι τις 31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Δεκεμβρίου 2013 και ισχύουν αποκλειστικά και μόνο για τους διορισμούς του επόμενου Ιανουαρίου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2014. Οι διοριζόμενοι με αυτόν τον τρόπο καταλαμβάνουν κενές οργανικές θέσεις, που όμως δεν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μπορεί να είναι περισσότερες από το ένα τέταρτο του όλου αριθμού αυτών. Ο υπολογισμός αυτός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γίνεται χωριστά για την περιφέρεια κάθε πρωτοδικείου. Σε περίπτωση κλάσματος ο αριθμός αυτός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ακεραιοποιείται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προς τα πάνω. Αν υπάρχουν αιτήσεις περισσότερες από τον αριθμό αυτόν,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λαμβάνεται υπόψη προτεραιότητα υποβολής τους. Οι διοριζόμενοι με την προηγούμενη διαδικασία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δεν μπορούν να μετατεθούν για οποιονδήποτε λόγο, αν δεν συμπληρώσουν δεκαετή τουλάχιστον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υπηρεσία στην περιφέρεια του πρωτοδικείου, που έχουν διοριστεί.»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9. Παραμένει σε ισχύ το υφιστάμενο ειδικό σύστημα αξιολόγησης των δικαστικών υπαλλήλων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 σύστημα επιλογής προϊσταμένων Τμήματος, Επιτρόπων και Γενικών Συντονιστών Επιτρόπων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Ελεγκτικού Συνεδρίου και της Γενικής Επιτροπείας της Επικρατείας του Ελεγκτικού Συνεδρίου,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σύμφωνα με όσα ορίζονται στα άρθρα 62 παράγραφοι 1 έως και 12, 70, 71, 72 και 73 του ν.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2812/2000 (Α' 67), καθώς και με τις διατάξεις του άρθρου 38 του ν. 2721/1999 (Α' 112), όπως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τροποποιήθηκε με την παρ. 1 του άρθρου 4 του ν. 3060/2002 (Α' 242), την παρ. 2 του άρθρου 55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 ν. 3659/2008 (Α' 77) και την παρ. 7 του άρθρου 40 του ν. 3772/2009.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10. Α. 1. Εγκρίνεται τοπικό ρυμοτομικό σχέδιο στην εκτός σχεδίου περιοχή του Δήμου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Παρανεστίου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, της Περιφερειακής Ενότητας Δράμας, Δημοτικό Διαμέρισμα Νικηφόρου, για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καθορισμό χώρου ανέγερσης του Γενικού Καταστήματος Κράτησης Ανατολικής Μακεδονίας -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Θράκης, όπως ο χώρος φαίνεται περικλεισμένος με πράσινη γραμμή και με στοιχεία ΑΒΓΔΕΑ στο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σχετικό πρωτότυπο διάγραμμα σε κλίμακα 1:1000 που θεωρήθηκε από τον Προϊστάμενο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Διεύθυνσης Τοπογραφικών Εφαρμογών του Υπουργείου Περιβάλλοντος, Ενέργειας και Κλιματικής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Αλλαγής και που αντίτυπο του σε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φωτοσμίκρυνση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δημοσιεύεται με τον παρόντα νόμο.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Οι όροι και περιορισμοί δόμησης του παραπάνω χώρου ορίζονται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Μέγιστο ποσοστό κάλυψης: είκοσι τοις εκατό (20%) της επιφάνειας του χώρου.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Συντελεστής δόμησης: είκοσι εκατοστά (0,20).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Μέγιστο επιτρεπόμενο ύψος των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ανεγερθησομένων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κτηρίων: δώδεκα (12) μέτρα, το οποίο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προσαυξάνεται κατά δύο (2) μέτρα σε περίπτωση κατασκευής στέγης.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Τα κτήρια ανεγείρονται εντός του κόκκινου περιγράμματος, όπως φαίνεται στο παραπάνω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διάγραμμα.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1 .Εγκρίνεται τοπικό ρυμοτομικό σχέδιο στην εκτός σχεδίου περιοχή Αγυιάς, του Δημοτικού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Διαμερίσματος Νέας Κυδωνιάς, του Δήμου Χανίων, της Περιφερειακής Ενότητας Χανίων, για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καθορισμό χώρου ανέγερσης του Γενικού Καταστήματος Κράτησης «Κρήτη Ι», όπως ο χώρος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φαίνεται περικλεισμένος με πράσινη γραμμή και με στοιχεία ΑΒΓΔΕΖΑ στο σχετικό πρωτότυπο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διάγραμμα σε κλίμακα 1:1000 που θεωρήθηκε από τον Προϊστάμενο της Διεύθυνσης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Τοπογραφικών Εφαρμογών του Υπουργείου Περιβάλλοντος Ενέργειας και Κλιματικής Αλλαγής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που αντίτυπο του σε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φωτοσμίκρυνση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δημοσιεύεται με τον παρόντα νόμο.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Οι όροι και περιορισμοί δόμησης του παραπάνω χώρου ορίζονται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Μέγιστο ποσοστό κάλυψης: είκοσι πέντε τοις εκατό (25%) της επιφάνειας του χώρου,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Συντελεστής δόμησης: σαράντα εκατοστά (0,40),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Μέγιστο επιτρεπόμενο ύψος των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ανεγερθησομένων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κτηρίων: δώδεκα (12) μέτρα, το οποίο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προσαυξάνεται κατά δύο (2) μέτρα σε περίπτωση κατασκευής στέγης,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δ) Τα κτήρια ανεγείρονται εντός του κόκκινου περιγράμματος, όπως φαίνεται στο παραπάνω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διάγραμμα.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Γ. 1. Τροποποιείται το ισχύον Τοπικό Ρυμοτομικό Σχέδιο στην περιοχή «Σχολής Ευελπίδων»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Δήμου Αθηναίων με 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την μετατόπιση πεζόδρομου μεταξύ του ΟΤ 131 -«Χώρος κοινωφελών λειτουργικών»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(Δικαστήρια) και του ΟΤ 131° (Σχολεία) και β) τον καθορισμό νέου κόκκινου περιγράμματος (υπό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στοιχεία 8,9, 10, 11,8) για ανέγερση δικαστικού κτιρίου, όπως οι παραπάνω ρυθμίσεις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απεικονίζονται στο από 7.9.2012 διάγραμμα κλίμακας 1:500, που θεωρήθηκε από τον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Προϊστάμενο της Διεύθυνσης Τοπογραφικών Εφαρμογών του Υπουργείου Περιβάλλοντος, Ενέργειας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και Κλιματικής Αλλαγής και που αντίτυπο του σε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φωτοσμίκρυνση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δημοσιεύεται με τον παρόντα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νόμο.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Οι όροι δόμησης και περιορισμοί τροποποιούνται ως εξής: α) Χώρος κοινωφελών λειτουργιών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(για κοινωφελείς λειτουργίες):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Συντελεστής Δόμησης 1,2 (ένα και είκοσι εκατοστά)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- Μέγιστο επιτρεπόμενο ύψος για το νέο κτίριο (αριθμός 17) 16,50μ.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Σε περίπτωση κατασκευής στέγης το ύψος μπορεί να προσαυξηθεί κατά δύο μέτρα.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11. Το άρθρο 3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ν.δ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/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811/1971 «Περί τροποποιήσεως και συμπληρώσεως ενιαίων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διατάξεων του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α.ν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. 153/1967 «περί τροποποιήσεως και συμπληρώσεως του από 19/23 Ιουλίου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1941 Κανονιστικού Διατάγματος «περί Οργανισμού Υποθηκοφυλακείων, όπως ισχύει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«Σε περίπτωση θανάτου ή για οποιονδήποτε λόγο οριστικής αποχώρησης από την υπηρεσία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ειδικού άμισθου Υποθηκοφύλακα, το άμισθο υποθηκοφυλακείο δύναται να συγχωνευθεί με όμορο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έμμισθο ή άμισθο υποθηκοφυλακείο της ίδιας ειρηνοδικειακής περιφέρειας, ή να μετατραπεί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έμμισθο, με την έκδοση προεδρικού διατάγματος, έπειτα από πρόταση των Υπουργών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Οικονομικών και Δικαιοσύνης, Διαφάνειας και Ανθρωπίνων Δικαιωμάτων, και μετά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γνωμοδότηση της Ολομέλειας του οικείου Πρωτοδικείου. Με την ανωτέρω διαδικασία δύναται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συγχωνευθεί έμμισθο υποθηκοφυλακείο με όμορο έμμισθο υποθηκοφυλακείο, καθώς και μη ειδικό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υποθηκοφυλακείο με όμορο έμμισθο ή άμισθο υποθηκοφυλακείο.»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9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1. Στην παράγραφο 1 του άρθρου 15 του ν. 2362/1995, όπως ισχύει, προστίθεται εδάφιο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«Πίστωση για κάθε έργο/μελέτη χωριστά είναι το ποσό που έχει εγκριθεί με τη Συλλογική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Απόφαση, καθώς και τυχόν τροποποίηση αυτής, συμπεριλαμβανομένης της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προδέσμευσης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πιστώσεων του προϋπολογισμού του επόμενου οικονομικού έτους, η οποία διενεργείται με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του Υπουργού Ανάπτυξης και Ανταγωνιστικότητας, το περιεχόμενο της οποίας ορίζεται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στην παρ.3 του άρθρου 21 του παρόντος νόμου. Σε κάθε περίπτωση για τον Προϋπολογισμό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Δημοσίων Επενδύσεων ανώτατο όριο δαπάνης είναι το συνολικό άθροισμα των ποσών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προϋπολογισμού ανά Φορέα όπως ψηφίζονται από τη Βουλή.»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2. Τα εδάφια 5 και επόμενα της παρ. 3 του άρθρου 21 του ν. 2362/1995 αντικαθίστανται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«Οι διατάξεις των ανωτέρω εδαφίων δεν έχουν εφαρμογή για τις δαπάνες του Προϋπολογισμού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Δημοσίων Επενδύσεων για τις οποίες ισχύει η ακόλουθη διαδικασία: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Κάθε έτος ο Υπουργός Ανάπτυξης και Ανταγωνιστικότητας, που είναι αρμόδιος για την εκτέλεση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Προϋπολογισμού Δημοσίων Επενδύσεων, εκδίδει απόφαση συνολικά για όλα τα έργα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Προγράμματος Δημοσίων Επενδύσεων για την ανάληψη ετήσιας υποχρέωσης, καθώς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προέγκριση για την ανάληψη υποχρέωσης έναντι του Προϋπολογισμού Δημοσίων Επενδύσεων του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επόμενου έτους. Αναλυτικότερα καθορίζονται μεταξύ άλλων: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α) το ποσό της υπολειπόμενης συνολικής δαπάνης για την ολοκλήρωση των συνεχιζόμενων, από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τα προηγούμενα έτη, έργων,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β) τις εγκεκριμένες πιστώσεις του Προϋπολογισμού Δημοσίων Επενδύσεων για το τρέχον έτος,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γ) το όριο προέγκρισης ανάληψης υποχρέωσης έναντι του Προϋπολογισμού Δημοσίων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Επενδύσεων του επόμενου έτους, το οποίο δεν δύναται να υπερβαίνει συνολικά το 30%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εγκεκριμένων πιστώσεων για το τρέχον έτος.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Με κοινή απόφαση των Υπουργών Οικονομικών και Ανάπτυξης και Ανταγωνιστικότητας, που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εκδίδεται εντός του πρώτου μήνα κάθε οικονομικού έτους, καθορίζεται κατά φορέα και συλλογική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απόφαση το συνολικό ύψος των πιστώσεων του Προϋπολογισμού Δημοσίων Επενδύσεων, που θα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διατεθεί κατά τη διάρκεια του για την εκτέλεση συνεχιζόμενων, από τα προηγούμενα έτη, έργων.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Κάθε τροποποίηση του αρχικού σχεδιασμού για τα συνεχιζόμενα έργα και η ένταξη νέων έργων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στο Πρόγραμμα Δημοσίων Επενδύσεων (Π.Δ.Ε.) γίνεται με απόφαση του Υπουργού Ανάπτυξης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Ανταγωνιστικότητας, εφόσον οι συνολικές πιστώσεις των έργων, δεν υπερβαίνουν το σύνολο 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εγκεκριμένων πιστώσεων του Προϋπολογισμού Δημοσίων Επενδύσεων και του ορίου προέγκρισης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ανάληψης υποχρέωσης έναντι του Προϋπολογισμού Δημοσίων Επενδύσεων του επόμενου έτους,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όπως αυτό έχει καθοριστεί.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Με όμοια απόφαση μπορεί να γίνεται ανακατανομή εγκεκριμένων ετήσιων πιστώσεων σε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Συλλογικές Αποφάσεις μεταξύ διαφορετικών φορέων, ανάλογα με την πορεία υλοποίησης και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απορρόφησης των έργων.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συνολικές ετήσιες δαπάνες του Προγράμματος Δημοσίων Επενδύσεων δεν δύνανται να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υπερβαίνουν το σύνολο των εγκεκριμένων πιστώσεων του Προϋπολογισμού Δημοσίων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Επενδύσεων.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Για το οικονομικό έτος 2013 η απόφαση που θα εκδοθεί κατ' εφαρμογή του εδαφίου 6 της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παρούσας παραγράφου ισχύει από 20.9.2013.»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3. Από 1.1.2013 το προσωπικό της ΜΟΔ ΑΕ εξομοιώνεται με τους υπαλλήλους της Γενικής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Γραμματείας Δημοσίων Επενδύσεων - ΕΣΠΑ του Υπουργείου Ανάπτυξης και Ανταγωνιστικότητας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του αντίστοιχου κλάδου, ειδικότητας, βαθμού και κλιμακίου ως προς το σύνολο των πάσης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φύσεως αποδοχών και επιδομάτων που καταβάλλονται στους τελευταίους, συμπεριλαμβανομένης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της υπερβάλλουσας μείωσης της παρ. 2 του άρθρου 29 του ν. 4024/2011 (Α' 226).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4. α. Το εδάφιο δεύτερο της παρ. 1 του άρθρου 4 του ν. 4013/2011 (Α' 204) αντικαθίσταται ως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«Ο Πρόεδρος και τα τακτικά μέλη της Αρχής είναι πλήρους και αποκλειστικής απασχόλησης,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τελούν δε για το λόγο αυτόν σε αναστολή άσκησης οποιουδήποτε άμισθου ή έμμισθου δημόσιου 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δικηγορικού λειτουργήματος ή οποιασδήποτε επαγγελματικής δραστηριότητας, με εξαίρεση 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άσκηση διδακτικών καθηκόντων μελών Διδακτικού Ερευνητικού Προσωπικού ανωτάτων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εκπαιδευτικών ιδρυμάτων στην περίπτωση του Προέδρου.»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β. Η παρ. 2 του άρθρου 9 του ν. 4155/2013 (Α' 120) αντικαθίσταται ως εξής: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«2. Η έναρξη ισχύος του άρθρου 3 όσον αφορά την Κεντρική Διοίκηση, όπως αυτή ορίζεται στην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παρ. 4 του άρθρου 1Β του ν. 2362/1995, όπως ισχύει, είναι την 1.1.2014. Ειδικά για τη Γενική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Γραμματεία Εμπορίου ως προς τις προμήθειες που εντάσσονται στο Ενιαίο Πρόγραμμα Προμηθειών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η έναρξη ισχύος του ιδίου άρθρου είναι την 1.7.2013.»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Αρθρο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10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Εναρξη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ισχύος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Η ισχύς του παρόντος νόμου αρχίζει από τη δημοσίευση του στην Εφημερίδα της Κυβερνήσεως,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εκτός αν ορίζεται διαφορετικά στις επιμέρους διατάξεις.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Παραγγέλομε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τη δημοσίευση του παρόντος στην Εφημερίδα της Κυβερνήσεως και την εκτέλεσή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του ως νόμου του Κράτους.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Αθήνα, 6 Νοεμβρίου 2013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 ΠΡΟΕΔΡΟΣ ΤΗΣ ΔΗΜΟΚΡΑΤΙΑΣ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ΚΑΡΟΛΟΣ ΓΡ. ΠΑΠΟΥΛΙΑΣ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ΟΙ ΥΠΟΥΡΓΟΙ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ΑΝΤΙΠΡΟΕΔΡΟΣ ΤΗΣ                        ΟΙΚΟΝΟΜΙΚΩΝ                          ΕΘΝΙΚΗΣ ΑΜΥΝΑΣ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ΚΥΒΕΡΝΗΣΗΣ ΚΑΙ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ΥΠΟΥΡΓΟΣ ΕΞΩΤΕΡΙΚΩΝ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ΕΥΑΓΓΕΛΟΣ ΒΕΝΙΖΕΛΟΣ                   ΙΩΑΝΝΗΣ ΣΤΟΥΡΝΑΡΑΣ             ΔΗΜΗΤΡΙΟΣ ΑΒΡΑΜΟΠΟΥΛΟΣ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ΕΣΩΤΕΡΙΚΩΝ                                   ΑΝΑΠΤΥΞΗΣ ΚΑΙ                         ΠΑΙΔΕΙΑΣ ΚΑΙ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                                                       ΑΝΤΑΓΩΝΙΣΤΙΚΟΤΗΤΑΣ               ΘΡΗΣΚΕΥΜΑΤΩΝ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ΙΩΑΝΝΗΣ ΜΙΧΑΛΑΚΗΣ                     ΚΩΝ/ΝΟΣ ΧΑΤΖΗΔΑΚΗΣ              ΚΩΝ/ΝΟΣ ΑΡΒΑΝΙΤΟΠΟΥΛΟΣ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 xml:space="preserve"> ΠΟΛΙΤΙΣΜΟΥ ΚΑΙ ΑΘΛΗΤΙΣΜΟΥ       ΔΙΟΙΚΗΤΙΚΗΣ ΜΕΤΑΡΡΥΘΜΙΣΗΣ   ΥΓΕΙΑΣ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                                                       ΚΑΙ ΗΛΕΚΤΡΟΝΙΚΗΣ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                                                       ΔΙΑΚΥΒΕΡΝΗΣΗΣ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ΠΑΝΟΣ ΠΑΝΑΓΙΩΤΟΠΟΥΛΟΣ            ΚΥΡΙΑΚΟΣ ΜΗΤΣΟΤΑΚΗΣ           ΣΠΥΡΙΔΩΝ ΑΔΩΝΙΣ ΓΕΩΡΓΙΑΔΗΣ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ΕΡΓΑΣΙΑΣ, ΚΟΙΝΩΝΙΚΗΣ                  ΑΓΡΟΤΙΚΗΣ ΑΝΑΠΤΥΞΗΣ            ΥΠΟΔΟΜΩΝ, ΜΕΤΑΦΟΡΩΝ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ΑΣΦΑΛΙΣΗΣ ΚΑΙ                               </w:t>
                  </w:r>
                  <w:proofErr w:type="spellStart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>ΚΑΙ</w:t>
                  </w:r>
                  <w:proofErr w:type="spellEnd"/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ΤΡΟΦΙΜΩΝ                         ΚΑΙ ΔΙΚΤΥΩΝ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ΠΡΟΝΟΙΑΣ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ΙΩΑΝΝΗΣ ΒΟΥΡΤΣΗΣ                       ΑΘΑΝΑΣΙΟΣ ΤΣΑΥΤΑΡΗΣ            ΜΙΧΑΗΛ ΧΡΥΣΟΧΟΪΔΗΣ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ΠΕΡΙΒΑΛΛΟΝΤΟΣ, ΕΝΕΡΓΕΙΑΣ         ΑΝΑΠΛΗΡΩΤΗΣ ΥΠΟΥΡΓΟΣ         ΔΙΚΑΙΟΣΥΝΗΣ, ΔΙΑΦΑΝΕΙΑΣ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ΚΑΙ ΚΛΙΜΑΤΙΚΗΣ ΑΛΛΑΓΗΣ               ΠΕΡΙΒΑΛΛΟΝΤΟΣ, ΕΝΕΡΓΕΙΑΣ   ΚΑΙ ΑΝΘΡΩΠΙΝΩΝ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                                                       ΚΑΙ ΚΛΙΜΑΤΙΚΗΣ ΑΛΛΑΓΗΣ         ΔΙΚΑΙΩΜΑΤΩΝ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ΙΩΑΝΝΗΣ ΜΑΝΙΑΤΗΣ                       ΣΤΑΥΡΟΣ ΚΑΛΑΦΑΤΗΣ                ΧΑΡΑΛΑΜΠΟΣ ΑΘΑΝΑΣΙΟΥ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ΔΗΜΟΣΙΑΣ ΤΑΞΗΣ ΚΑΙ                     ΤΟΥΡΙΣΜΟΥ                               ΝΑΥΤΙΛΙΑΣ ΚΑΙ ΑΙΓΑΙΟΥ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ΠΡΟΣΤΑΣΙΑΣ ΤΟΥ ΠΟΛΙΤΗ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ΝΙΚΟΛΑΟΣ-ΓΕΩΡΓΙΟΣ ΔΕΝΔΙΑΣ       ΟΛΓΑ ΚΕΦΑΛΟΓΙΑΝΝΗ              ΜΙΛΤΙΑΔΗΣ ΒΑΡΒΙΤΣΙΩΤΗΣ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ΜΑΚΕΔΟΝΙΑΣ ΚΑΙ ΘΡΑΚΗΣ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ΘΕΟΔΩΡΟΣ ΚΑΡΑΟΓΛΟΥ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Θεωρήθηκε και τέθηκε η Μεγάλη Σφραγίδα του Κράτους.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Αθήνα, 6 Νοεμβρίου 2013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Ο ΕΠΙ ΤΗΣ ΔΙΚΑΙΟΣΥΝΗΣ ΥΠΟΥΡΓΟΣ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  <w:r w:rsidRPr="00F83F2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  <w:t xml:space="preserve"> ΧΑΡΑΛΑΜΠΟΣ ΑΘΑΝΑΣΙΟΥ </w:t>
                  </w: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  <w:p w:rsidR="00BA04A9" w:rsidRPr="00F83F24" w:rsidRDefault="00BA04A9" w:rsidP="00BA04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</w:tbl>
          <w:p w:rsidR="00BA04A9" w:rsidRPr="00F83F24" w:rsidRDefault="00BA04A9" w:rsidP="00BA04A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</w:p>
        </w:tc>
      </w:tr>
    </w:tbl>
    <w:p w:rsidR="00220C88" w:rsidRPr="00F83F24" w:rsidRDefault="00220C88" w:rsidP="00F94CEE">
      <w:pPr>
        <w:shd w:val="clear" w:color="auto" w:fill="DFEAF7"/>
        <w:spacing w:after="0" w:line="192" w:lineRule="atLeast"/>
        <w:jc w:val="center"/>
        <w:rPr>
          <w:rFonts w:ascii="Arial" w:hAnsi="Arial" w:cs="Arial"/>
          <w:sz w:val="12"/>
          <w:szCs w:val="12"/>
        </w:rPr>
      </w:pPr>
    </w:p>
    <w:sectPr w:rsidR="00220C88" w:rsidRPr="00F83F24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BA04A9"/>
    <w:rsid w:val="000945E3"/>
    <w:rsid w:val="00220C88"/>
    <w:rsid w:val="002A45C4"/>
    <w:rsid w:val="00552DB1"/>
    <w:rsid w:val="00865C70"/>
    <w:rsid w:val="008E5433"/>
    <w:rsid w:val="0091541B"/>
    <w:rsid w:val="009B398C"/>
    <w:rsid w:val="00A31D38"/>
    <w:rsid w:val="00AB393D"/>
    <w:rsid w:val="00BA04A9"/>
    <w:rsid w:val="00D03750"/>
    <w:rsid w:val="00F83F24"/>
    <w:rsid w:val="00F9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BA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A04A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643">
          <w:marLeft w:val="970"/>
          <w:marRight w:val="0"/>
          <w:marTop w:val="10"/>
          <w:marBottom w:val="0"/>
          <w:divBdr>
            <w:top w:val="none" w:sz="0" w:space="0" w:color="auto"/>
            <w:left w:val="single" w:sz="2" w:space="0" w:color="EEEBE2"/>
            <w:bottom w:val="single" w:sz="4" w:space="0" w:color="EEEBE2"/>
            <w:right w:val="single" w:sz="2" w:space="0" w:color="EEEBE2"/>
          </w:divBdr>
          <w:divsChild>
            <w:div w:id="554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6506">
          <w:marLeft w:val="0"/>
          <w:marRight w:val="0"/>
          <w:marTop w:val="10"/>
          <w:marBottom w:val="0"/>
          <w:divBdr>
            <w:top w:val="single" w:sz="2" w:space="0" w:color="B5D76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15714</Words>
  <Characters>84859</Characters>
  <Application>Microsoft Office Word</Application>
  <DocSecurity>0</DocSecurity>
  <Lines>707</Lines>
  <Paragraphs>200</Paragraphs>
  <ScaleCrop>false</ScaleCrop>
  <Company/>
  <LinksUpToDate>false</LinksUpToDate>
  <CharactersWithSpaces>100373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4</cp:revision>
  <dcterms:created xsi:type="dcterms:W3CDTF">2013-11-07T16:53:00Z</dcterms:created>
  <dcterms:modified xsi:type="dcterms:W3CDTF">2013-11-07T16:55:00Z</dcterms:modified>
</cp:coreProperties>
</file>