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D8" w:rsidRDefault="001E76D8" w:rsidP="001E76D8">
      <w:pPr>
        <w:autoSpaceDE w:val="0"/>
        <w:autoSpaceDN w:val="0"/>
        <w:adjustRightInd w:val="0"/>
        <w:spacing w:after="0" w:line="360" w:lineRule="auto"/>
        <w:ind w:right="5187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586740" cy="52578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6D8" w:rsidRDefault="001E76D8" w:rsidP="001E76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</w:rPr>
      </w:pPr>
      <w:r w:rsidRPr="001E76D8">
        <w:rPr>
          <w:rFonts w:ascii="Times New Roman" w:hAnsi="Times New Roman" w:cs="Times New Roman"/>
          <w:color w:val="00000A"/>
        </w:rPr>
        <w:t xml:space="preserve">        </w:t>
      </w:r>
      <w:r>
        <w:rPr>
          <w:rFonts w:ascii="Times New Roman" w:hAnsi="Times New Roman" w:cs="Times New Roman"/>
          <w:color w:val="00000A"/>
        </w:rPr>
        <w:t xml:space="preserve">ΕΛΛΗΝΙΚΗ ΔΗΜΟΚΡΑΤΙΑ                          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Ρόδος , 25/01/2021</w:t>
      </w:r>
    </w:p>
    <w:p w:rsidR="001E76D8" w:rsidRPr="003A64EA" w:rsidRDefault="001E76D8" w:rsidP="001E76D8">
      <w:pPr>
        <w:autoSpaceDE w:val="0"/>
        <w:autoSpaceDN w:val="0"/>
        <w:adjustRightInd w:val="0"/>
        <w:spacing w:after="0" w:line="360" w:lineRule="auto"/>
        <w:ind w:right="-57"/>
        <w:rPr>
          <w:rFonts w:ascii="Times New Roman" w:hAnsi="Times New Roman" w:cs="Times New Roman"/>
          <w:color w:val="00000A"/>
          <w:lang w:val="en-US"/>
        </w:rPr>
      </w:pPr>
      <w:r w:rsidRPr="001E76D8">
        <w:rPr>
          <w:rFonts w:ascii="Times New Roman" w:hAnsi="Times New Roman" w:cs="Times New Roman"/>
          <w:color w:val="00000A"/>
        </w:rPr>
        <w:t xml:space="preserve">      </w:t>
      </w:r>
      <w:r>
        <w:rPr>
          <w:rFonts w:ascii="Times New Roman" w:hAnsi="Times New Roman" w:cs="Times New Roman"/>
          <w:color w:val="00000A"/>
        </w:rPr>
        <w:t xml:space="preserve">ΥΠΟΥΡΓΕΙΟ ΔΙΚΑΙΟΣΥΝΗΣ </w:t>
      </w:r>
      <w:r>
        <w:rPr>
          <w:rFonts w:ascii="Times New Roman" w:hAnsi="Times New Roman" w:cs="Times New Roman"/>
          <w:color w:val="00000A"/>
        </w:rPr>
        <w:tab/>
        <w:t xml:space="preserve">                    </w:t>
      </w:r>
      <w:r w:rsidR="003A64EA">
        <w:rPr>
          <w:rFonts w:ascii="Times New Roman" w:hAnsi="Times New Roman" w:cs="Times New Roman"/>
          <w:color w:val="00000A"/>
        </w:rPr>
        <w:t xml:space="preserve">                    Αρ. </w:t>
      </w:r>
      <w:proofErr w:type="spellStart"/>
      <w:r w:rsidR="003A64EA">
        <w:rPr>
          <w:rFonts w:ascii="Times New Roman" w:hAnsi="Times New Roman" w:cs="Times New Roman"/>
          <w:color w:val="00000A"/>
        </w:rPr>
        <w:t>Πρωτ</w:t>
      </w:r>
      <w:proofErr w:type="spellEnd"/>
      <w:r w:rsidR="003A64EA">
        <w:rPr>
          <w:rFonts w:ascii="Times New Roman" w:hAnsi="Times New Roman" w:cs="Times New Roman"/>
          <w:color w:val="00000A"/>
        </w:rPr>
        <w:t xml:space="preserve">. </w:t>
      </w:r>
      <w:r w:rsidR="003A64EA">
        <w:rPr>
          <w:rFonts w:ascii="Times New Roman" w:hAnsi="Times New Roman" w:cs="Times New Roman"/>
          <w:color w:val="00000A"/>
          <w:lang w:val="en-US"/>
        </w:rPr>
        <w:t>65</w:t>
      </w:r>
    </w:p>
    <w:p w:rsidR="001E76D8" w:rsidRDefault="001E76D8" w:rsidP="001E76D8">
      <w:pPr>
        <w:autoSpaceDE w:val="0"/>
        <w:autoSpaceDN w:val="0"/>
        <w:adjustRightInd w:val="0"/>
        <w:spacing w:after="0" w:line="360" w:lineRule="auto"/>
        <w:ind w:right="5187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ΚΤΗΜΑΤΟΛΟΓΙΟ ΡΟΔΟΥ</w:t>
      </w:r>
    </w:p>
    <w:p w:rsidR="001E76D8" w:rsidRDefault="001E76D8" w:rsidP="001E76D8">
      <w:pPr>
        <w:autoSpaceDE w:val="0"/>
        <w:autoSpaceDN w:val="0"/>
        <w:adjustRightInd w:val="0"/>
        <w:spacing w:after="0" w:line="360" w:lineRule="auto"/>
        <w:ind w:right="5187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ΠΛΑΤΕΙΑ ΕΛΕΥΘΕΡΙΑΣ</w:t>
      </w:r>
    </w:p>
    <w:p w:rsidR="001E76D8" w:rsidRDefault="001E76D8" w:rsidP="001E76D8">
      <w:pPr>
        <w:autoSpaceDE w:val="0"/>
        <w:autoSpaceDN w:val="0"/>
        <w:adjustRightInd w:val="0"/>
        <w:spacing w:after="0" w:line="360" w:lineRule="auto"/>
        <w:ind w:right="5187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ΡΟΔΟΣ, 85100</w:t>
      </w:r>
    </w:p>
    <w:p w:rsidR="001E76D8" w:rsidRPr="00BC4829" w:rsidRDefault="001E76D8" w:rsidP="001E76D8">
      <w:pPr>
        <w:autoSpaceDE w:val="0"/>
        <w:autoSpaceDN w:val="0"/>
        <w:adjustRightInd w:val="0"/>
        <w:spacing w:after="0" w:line="360" w:lineRule="auto"/>
        <w:ind w:right="5187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BC4829" w:rsidRDefault="00BC4829" w:rsidP="00BC4829">
      <w:pPr>
        <w:autoSpaceDE w:val="0"/>
        <w:autoSpaceDN w:val="0"/>
        <w:adjustRightInd w:val="0"/>
        <w:spacing w:after="0" w:line="360" w:lineRule="auto"/>
        <w:ind w:left="851" w:right="84" w:hanging="1134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           </w:t>
      </w:r>
      <w:r w:rsidR="001E76D8" w:rsidRPr="00BC4829">
        <w:rPr>
          <w:rFonts w:ascii="Times New Roman" w:hAnsi="Times New Roman" w:cs="Times New Roman"/>
          <w:b/>
          <w:bCs/>
          <w:color w:val="00000A"/>
          <w:sz w:val="28"/>
          <w:szCs w:val="28"/>
        </w:rPr>
        <w:t>ΤΡΟΠΟΣ ΕΠΑΝΑΛΕΙΤΟΥΡΓΙΑΣ ΚΤΗΜΑΤΟΛΟΓΙΟΥ ΡΟΔΟΥ</w:t>
      </w:r>
    </w:p>
    <w:p w:rsidR="001E76D8" w:rsidRPr="00BC4829" w:rsidRDefault="001E76D8" w:rsidP="00BC4829">
      <w:pPr>
        <w:autoSpaceDE w:val="0"/>
        <w:autoSpaceDN w:val="0"/>
        <w:adjustRightInd w:val="0"/>
        <w:spacing w:after="0" w:line="360" w:lineRule="auto"/>
        <w:ind w:left="851" w:right="84" w:hanging="1134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C4829">
        <w:rPr>
          <w:rFonts w:ascii="Times New Roman" w:hAnsi="Times New Roman" w:cs="Times New Roman"/>
          <w:b/>
          <w:bCs/>
          <w:color w:val="00000A"/>
          <w:sz w:val="28"/>
          <w:szCs w:val="28"/>
        </w:rPr>
        <w:t>ΑΠΟ 25.01.2021</w:t>
      </w:r>
    </w:p>
    <w:p w:rsidR="001E76D8" w:rsidRPr="001E76D8" w:rsidRDefault="001E76D8" w:rsidP="001E76D8">
      <w:pPr>
        <w:autoSpaceDE w:val="0"/>
        <w:autoSpaceDN w:val="0"/>
        <w:adjustRightInd w:val="0"/>
        <w:spacing w:after="0" w:line="360" w:lineRule="auto"/>
        <w:ind w:left="1134" w:right="84" w:hanging="1134"/>
        <w:jc w:val="both"/>
        <w:rPr>
          <w:rFonts w:ascii="Calibri" w:hAnsi="Calibri" w:cs="Calibri"/>
        </w:rPr>
      </w:pPr>
    </w:p>
    <w:p w:rsidR="001E76D8" w:rsidRPr="00BC4829" w:rsidRDefault="001E76D8" w:rsidP="001E7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D2228"/>
          <w:sz w:val="28"/>
          <w:szCs w:val="28"/>
        </w:rPr>
      </w:pPr>
      <w:r w:rsidRPr="001E76D8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BC4829">
        <w:rPr>
          <w:rFonts w:ascii="Times New Roman" w:hAnsi="Times New Roman" w:cs="Times New Roman"/>
          <w:b/>
          <w:color w:val="00000A"/>
          <w:sz w:val="28"/>
          <w:szCs w:val="28"/>
        </w:rPr>
        <w:t>Λ</w:t>
      </w:r>
      <w:r w:rsidRPr="00BC48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αμβάνοντας υπόψη </w:t>
      </w:r>
      <w:r w:rsidRPr="00BC482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την παύση ισχύος της </w:t>
      </w:r>
      <w:r w:rsidRPr="00BC4829">
        <w:rPr>
          <w:rFonts w:ascii="Times New Roman" w:hAnsi="Times New Roman" w:cs="Times New Roman"/>
          <w:b/>
          <w:color w:val="1D2228"/>
          <w:sz w:val="28"/>
          <w:szCs w:val="28"/>
        </w:rPr>
        <w:t>από 08/01/2021 Υπουργικής Απόφασης</w:t>
      </w:r>
      <w:r w:rsidRPr="00BC4829">
        <w:rPr>
          <w:rFonts w:ascii="Times New Roman" w:hAnsi="Times New Roman" w:cs="Times New Roman"/>
          <w:b/>
          <w:bCs/>
          <w:color w:val="1D2228"/>
          <w:sz w:val="28"/>
          <w:szCs w:val="28"/>
        </w:rPr>
        <w:t xml:space="preserve"> </w:t>
      </w:r>
      <w:r w:rsidRPr="00BC4829">
        <w:rPr>
          <w:rFonts w:ascii="Times New Roman" w:hAnsi="Times New Roman" w:cs="Times New Roman"/>
          <w:b/>
          <w:color w:val="1D2228"/>
          <w:sz w:val="28"/>
          <w:szCs w:val="28"/>
        </w:rPr>
        <w:t>(ΑΔΑ: Ψ153Ω-Α14)</w:t>
      </w:r>
      <w:r w:rsidRPr="00BC4829">
        <w:rPr>
          <w:rFonts w:ascii="Times New Roman" w:hAnsi="Times New Roman" w:cs="Times New Roman"/>
          <w:b/>
          <w:bCs/>
          <w:color w:val="1D2228"/>
          <w:sz w:val="28"/>
          <w:szCs w:val="28"/>
        </w:rPr>
        <w:t xml:space="preserve"> </w:t>
      </w:r>
      <w:r w:rsidR="00827861" w:rsidRPr="00BC4829">
        <w:rPr>
          <w:rFonts w:ascii="Times New Roman" w:hAnsi="Times New Roman" w:cs="Times New Roman"/>
          <w:color w:val="1D2228"/>
          <w:sz w:val="28"/>
          <w:szCs w:val="28"/>
        </w:rPr>
        <w:t>καθώς</w:t>
      </w:r>
      <w:r w:rsidRPr="00BC4829">
        <w:rPr>
          <w:rFonts w:ascii="Times New Roman" w:hAnsi="Times New Roman" w:cs="Times New Roman"/>
          <w:color w:val="1D2228"/>
          <w:sz w:val="28"/>
          <w:szCs w:val="28"/>
        </w:rPr>
        <w:t xml:space="preserve"> το προβλεπόμενο σε αυτή χρονικό διάστημα αναστολής εργασιών της υπηρεσίας του Κτηματολογίου Ρόδου παρήλθε την 22/01/2021</w:t>
      </w:r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C4829">
        <w:rPr>
          <w:rFonts w:ascii="Times New Roman" w:hAnsi="Times New Roman" w:cs="Times New Roman"/>
          <w:b/>
          <w:bCs/>
          <w:color w:val="1D2228"/>
          <w:sz w:val="28"/>
          <w:szCs w:val="28"/>
        </w:rPr>
        <w:t>και δεδομένου</w:t>
      </w:r>
      <w:r w:rsidR="00BC4829">
        <w:rPr>
          <w:rFonts w:ascii="Times New Roman" w:hAnsi="Times New Roman" w:cs="Times New Roman"/>
          <w:b/>
          <w:bCs/>
          <w:color w:val="1D2228"/>
          <w:sz w:val="28"/>
          <w:szCs w:val="28"/>
        </w:rPr>
        <w:t xml:space="preserve"> ότι σύμφωνα με τα προβλεπόμενα στην </w:t>
      </w:r>
      <w:r w:rsidRPr="00BC4829">
        <w:rPr>
          <w:rFonts w:ascii="Times New Roman" w:hAnsi="Times New Roman" w:cs="Times New Roman"/>
          <w:b/>
          <w:bCs/>
          <w:color w:val="1D2228"/>
          <w:sz w:val="28"/>
          <w:szCs w:val="28"/>
        </w:rPr>
        <w:t xml:space="preserve">υπ’ αριθμ. </w:t>
      </w:r>
      <w:r w:rsidRPr="00BC4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Δ1α/Γ.Π.οικ 4992/22-01-2021 Κ.Υ.Α.</w:t>
      </w:r>
      <w:r w:rsidRPr="00BC4829">
        <w:rPr>
          <w:rFonts w:ascii="Times New Roman" w:hAnsi="Times New Roman" w:cs="Times New Roman"/>
          <w:color w:val="000000"/>
          <w:sz w:val="28"/>
          <w:szCs w:val="28"/>
        </w:rPr>
        <w:t xml:space="preserve"> με θέμα “Έκτακτα μέτρα προστασίας της δημόσιας υγείας από τον κίνδυνο περαιτέρω διασποράς του </w:t>
      </w:r>
      <w:proofErr w:type="spellStart"/>
      <w:r w:rsidRPr="00BC4829">
        <w:rPr>
          <w:rFonts w:ascii="Times New Roman" w:hAnsi="Times New Roman" w:cs="Times New Roman"/>
          <w:color w:val="000000"/>
          <w:sz w:val="28"/>
          <w:szCs w:val="28"/>
        </w:rPr>
        <w:t>κορωνοϊού</w:t>
      </w:r>
      <w:proofErr w:type="spellEnd"/>
      <w:r w:rsidRPr="00BC4829">
        <w:rPr>
          <w:rFonts w:ascii="Times New Roman" w:hAnsi="Times New Roman" w:cs="Times New Roman"/>
          <w:color w:val="000000"/>
          <w:sz w:val="28"/>
          <w:szCs w:val="28"/>
        </w:rPr>
        <w:t xml:space="preserve"> COVID-19 στο σύνολο της Επικράτειας για το διάστημα από τη Δευτέρα, 25.01.2021 και ώρα 6:00 έως και τη Δευτέρα, 01.02.2021 και ώρα 6:00,</w:t>
      </w:r>
      <w:r w:rsidRPr="00BC48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C4829">
        <w:rPr>
          <w:rFonts w:ascii="Times New Roman" w:hAnsi="Times New Roman" w:cs="Times New Roman"/>
          <w:color w:val="000000"/>
          <w:sz w:val="28"/>
          <w:szCs w:val="28"/>
        </w:rPr>
        <w:t>δημοσιευθείσας στο τεύχος Β΄ της Εφημερίδας της Κυβερνήσεως με αριθμό φύλλου 186 στις 23.01.2021</w:t>
      </w:r>
      <w:r w:rsidRPr="00BC4829">
        <w:rPr>
          <w:rFonts w:ascii="Times New Roman" w:hAnsi="Times New Roman" w:cs="Times New Roman"/>
          <w:b/>
          <w:bCs/>
          <w:color w:val="1D2228"/>
          <w:sz w:val="28"/>
          <w:szCs w:val="28"/>
        </w:rPr>
        <w:t>,</w:t>
      </w:r>
      <w:r w:rsidR="00827861" w:rsidRPr="00BC4829">
        <w:rPr>
          <w:rFonts w:ascii="Times New Roman" w:hAnsi="Times New Roman" w:cs="Times New Roman"/>
          <w:b/>
          <w:bCs/>
          <w:color w:val="1D2228"/>
          <w:sz w:val="28"/>
          <w:szCs w:val="28"/>
        </w:rPr>
        <w:t xml:space="preserve"> </w:t>
      </w:r>
      <w:r w:rsidR="00827861" w:rsidRPr="00BC4829">
        <w:rPr>
          <w:rFonts w:ascii="Times New Roman" w:hAnsi="Times New Roman" w:cs="Times New Roman"/>
          <w:b/>
          <w:color w:val="1D2228"/>
          <w:sz w:val="28"/>
          <w:szCs w:val="28"/>
          <w:u w:val="single"/>
        </w:rPr>
        <w:t xml:space="preserve">εξακολουθούν να </w:t>
      </w:r>
      <w:r w:rsidRPr="00BC4829">
        <w:rPr>
          <w:rFonts w:ascii="Times New Roman" w:hAnsi="Times New Roman" w:cs="Times New Roman"/>
          <w:b/>
          <w:bCs/>
          <w:color w:val="1D2228"/>
          <w:sz w:val="28"/>
          <w:szCs w:val="28"/>
          <w:u w:val="single"/>
        </w:rPr>
        <w:t xml:space="preserve">τελούν </w:t>
      </w:r>
      <w:r w:rsidR="00827861" w:rsidRPr="00BC4829">
        <w:rPr>
          <w:rFonts w:ascii="Times New Roman" w:hAnsi="Times New Roman" w:cs="Times New Roman"/>
          <w:b/>
          <w:bCs/>
          <w:color w:val="1D2228"/>
          <w:sz w:val="28"/>
          <w:szCs w:val="28"/>
          <w:u w:val="single"/>
        </w:rPr>
        <w:t>σε αναστολή</w:t>
      </w:r>
      <w:r w:rsidRPr="00BC4829">
        <w:rPr>
          <w:rFonts w:ascii="Times New Roman" w:hAnsi="Times New Roman" w:cs="Times New Roman"/>
          <w:b/>
          <w:bCs/>
          <w:color w:val="1D2228"/>
          <w:sz w:val="28"/>
          <w:szCs w:val="28"/>
          <w:u w:val="single"/>
        </w:rPr>
        <w:t>:</w:t>
      </w:r>
      <w:r w:rsidRPr="00BC4829">
        <w:rPr>
          <w:rFonts w:ascii="Times New Roman" w:hAnsi="Times New Roman" w:cs="Times New Roman"/>
          <w:b/>
          <w:bCs/>
          <w:color w:val="1D2228"/>
          <w:sz w:val="28"/>
          <w:szCs w:val="28"/>
        </w:rPr>
        <w:t xml:space="preserve"> </w:t>
      </w:r>
    </w:p>
    <w:p w:rsidR="001E76D8" w:rsidRPr="00BC4829" w:rsidRDefault="001E76D8" w:rsidP="001E7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BC4829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 xml:space="preserve">α) κ-ά-θ-ε  προθεσμία σχετική με τη μεταγραφή, εγγραφή, καταχώριση αιτήσεων και πράξεων ή τη λήψη πιστοποιητικών και αντιγράφων και </w:t>
      </w:r>
    </w:p>
    <w:p w:rsidR="001E76D8" w:rsidRPr="00BC4829" w:rsidRDefault="001E76D8" w:rsidP="001E7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D2228"/>
          <w:sz w:val="28"/>
          <w:szCs w:val="28"/>
          <w:u w:val="single"/>
        </w:rPr>
      </w:pPr>
      <w:r w:rsidRPr="00BC4829">
        <w:rPr>
          <w:rFonts w:ascii="Times New Roman" w:hAnsi="Times New Roman" w:cs="Times New Roman"/>
          <w:b/>
          <w:bCs/>
          <w:color w:val="1D2228"/>
          <w:sz w:val="28"/>
          <w:szCs w:val="28"/>
          <w:u w:val="single"/>
        </w:rPr>
        <w:t>β) η παραγραφή κάθε συναφούς αξίωσης,</w:t>
      </w:r>
    </w:p>
    <w:p w:rsidR="001E76D8" w:rsidRPr="00BC4829" w:rsidRDefault="001E76D8" w:rsidP="001E7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BC4829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 xml:space="preserve">θα επιτρέπονται μεν οι συναλλαγές (έλεγχος πράξεων καταχωρημένων και μη , έλεγχος ατομικών φακέλων ακινήτων  , καταβολή δικαιωμάτων , παραλαβή των προς καταχώριση πράξεων, παραλαβή αιτήσεων , </w:t>
      </w:r>
      <w:r w:rsidRPr="00BC4829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lastRenderedPageBreak/>
        <w:t>παράδοση πιστοποιητικών και σχεδιαγραμμάτων) καθώς και ο έλεγχος των αρχείων (Ρόδου  και Τήλου – Χάλκης) αποκλειστικά όμως σε επείγουσες περιπτώσεις , οι οποίες θα αιτιολογούνται ειδικά από τον ενδιαφερόμενο , και μόνο κατόπιν προγραμματισμένου ραντεβού.</w:t>
      </w:r>
    </w:p>
    <w:p w:rsidR="001E76D8" w:rsidRPr="00BC4829" w:rsidRDefault="001E76D8" w:rsidP="001E7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BC4829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>Ειδικότερα:</w:t>
      </w:r>
    </w:p>
    <w:p w:rsidR="001E76D8" w:rsidRPr="00BC4829" w:rsidRDefault="001E76D8" w:rsidP="001E76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Η είσοδος στην υπηρεσία για έρευνα σε όλα τα αρχεία θα γίνεται κατόπιν προκαθορισμένου ραντεβού. Προς το σκοπό αυτό θα καλείτε στο τηλέφωνο 22410-37120 (κος </w:t>
      </w:r>
      <w:proofErr w:type="spellStart"/>
      <w:r w:rsidRPr="00BC4829">
        <w:rPr>
          <w:rFonts w:ascii="Times New Roman" w:hAnsi="Times New Roman" w:cs="Times New Roman"/>
          <w:color w:val="00000A"/>
          <w:sz w:val="28"/>
          <w:szCs w:val="28"/>
        </w:rPr>
        <w:t>Μιχαλάντος</w:t>
      </w:r>
      <w:proofErr w:type="spellEnd"/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) και ώρες 10.00 -12.00. </w:t>
      </w:r>
      <w:r w:rsidRPr="00F7261A"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  <w:t>Ορίζουμε μέγιστο χρόνο έρευνας στα αρχεία για κάθε πρόσωπο τα 45 λεπτά</w:t>
      </w:r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 προκειμένου να εξυπηρετηθεί όσο το δυνατόν μεγαλύτερος αριθμός συναλλασσομένων. </w:t>
      </w:r>
    </w:p>
    <w:p w:rsidR="001E76D8" w:rsidRPr="00BC4829" w:rsidRDefault="001E76D8" w:rsidP="001E76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Έρευνα στο Αρχείο Υποθηκοφυλακείου Τήλου – Χάλκης κάθε Δευτέρα και Πέμπτη , ώρες 10:00 – 12:00 κατόπιν προκαθορισμένου ραντεβού. Προς το σκοπό αυτό θα καλείτε στο τηλέφωνο 22410-34482 (κος </w:t>
      </w:r>
      <w:proofErr w:type="spellStart"/>
      <w:r w:rsidRPr="00BC4829">
        <w:rPr>
          <w:rFonts w:ascii="Times New Roman" w:hAnsi="Times New Roman" w:cs="Times New Roman"/>
          <w:color w:val="00000A"/>
          <w:sz w:val="28"/>
          <w:szCs w:val="28"/>
        </w:rPr>
        <w:t>Χανδακάρης</w:t>
      </w:r>
      <w:proofErr w:type="spellEnd"/>
      <w:r w:rsidRPr="00BC4829">
        <w:rPr>
          <w:rFonts w:ascii="Times New Roman" w:hAnsi="Times New Roman" w:cs="Times New Roman"/>
          <w:color w:val="00000A"/>
          <w:sz w:val="28"/>
          <w:szCs w:val="28"/>
        </w:rPr>
        <w:t>) και ώρες 10.00 -12.00.</w:t>
      </w:r>
    </w:p>
    <w:p w:rsidR="001E76D8" w:rsidRPr="00BC4829" w:rsidRDefault="001E76D8" w:rsidP="001E76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C4829">
        <w:rPr>
          <w:rFonts w:ascii="Times New Roman" w:hAnsi="Times New Roman" w:cs="Times New Roman"/>
          <w:color w:val="00000A"/>
          <w:sz w:val="28"/>
          <w:szCs w:val="28"/>
        </w:rPr>
        <w:t>Η κατάθεση πράξεων προς μεταγραφή θα γίνεται μόνο κατόπιν προκαθορισμένου ραντεβού. Προς το σκοπό αυτό θα καλείτε στο τηλέφωνο 22410-37120 (</w:t>
      </w:r>
      <w:proofErr w:type="spellStart"/>
      <w:r w:rsidRPr="00BC4829">
        <w:rPr>
          <w:rFonts w:ascii="Times New Roman" w:hAnsi="Times New Roman" w:cs="Times New Roman"/>
          <w:color w:val="00000A"/>
          <w:sz w:val="28"/>
          <w:szCs w:val="28"/>
        </w:rPr>
        <w:t>κο</w:t>
      </w:r>
      <w:proofErr w:type="spellEnd"/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BC4829">
        <w:rPr>
          <w:rFonts w:ascii="Times New Roman" w:hAnsi="Times New Roman" w:cs="Times New Roman"/>
          <w:color w:val="00000A"/>
          <w:sz w:val="28"/>
          <w:szCs w:val="28"/>
        </w:rPr>
        <w:t>Μιχαλάντο</w:t>
      </w:r>
      <w:proofErr w:type="spellEnd"/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) από τις 10.00 μέχρι τις 12.00. </w:t>
      </w:r>
      <w:r w:rsidRPr="00F7261A"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  <w:t>Μέγιστος αριθμός πράξεων προς κατάθεση δύο (02) κάθε φορά ανά συναλλασσόμενο</w:t>
      </w:r>
      <w:r w:rsidRPr="00D83B54">
        <w:rPr>
          <w:rFonts w:ascii="Times New Roman" w:hAnsi="Times New Roman" w:cs="Times New Roman"/>
          <w:color w:val="00000A"/>
          <w:sz w:val="28"/>
          <w:szCs w:val="28"/>
          <w:u w:val="single"/>
        </w:rPr>
        <w:t>.</w:t>
      </w:r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 Στο ίδιο χρονικό πλαίσιο θα πραγματοποιείται και η καταβολή τελών και δικαιωμάτων στην υπάλληλο κα Σαντορινιού.</w:t>
      </w:r>
    </w:p>
    <w:p w:rsidR="001E76D8" w:rsidRPr="00BC4829" w:rsidRDefault="001E76D8" w:rsidP="001E76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Η κατάθεση ενεχύρου θα είναι δυνατή μόνο κατόπιν τηλεφωνικού ραντεβού με τον υπάλληλο κ. </w:t>
      </w:r>
      <w:proofErr w:type="spellStart"/>
      <w:r w:rsidRPr="00BC4829">
        <w:rPr>
          <w:rFonts w:ascii="Times New Roman" w:hAnsi="Times New Roman" w:cs="Times New Roman"/>
          <w:color w:val="00000A"/>
          <w:sz w:val="28"/>
          <w:szCs w:val="28"/>
        </w:rPr>
        <w:t>Μιχαλάντο</w:t>
      </w:r>
      <w:proofErr w:type="spellEnd"/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 (22410 – 37120). </w:t>
      </w:r>
    </w:p>
    <w:p w:rsidR="001E76D8" w:rsidRPr="00BC4829" w:rsidRDefault="001E76D8" w:rsidP="001E76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Κατάθεση αιτήσεων οποιασδήποτε μορφής, παραλαβή πιστοποιητικών ιδιοκτησίας και αντιγράφων σχεδιαγραμμάτων θα </w:t>
      </w:r>
      <w:r w:rsidRPr="00BC4829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πραγματοποιείται κατόπιν προκαθορισμένου ραντεβού. Για το σκοπό αυτό θα καλείτε την κα </w:t>
      </w:r>
      <w:proofErr w:type="spellStart"/>
      <w:r w:rsidRPr="00BC4829">
        <w:rPr>
          <w:rFonts w:ascii="Times New Roman" w:hAnsi="Times New Roman" w:cs="Times New Roman"/>
          <w:color w:val="00000A"/>
          <w:sz w:val="28"/>
          <w:szCs w:val="28"/>
        </w:rPr>
        <w:t>Διακοσάββα</w:t>
      </w:r>
      <w:proofErr w:type="spellEnd"/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 στο τηλέφωνο 22410-35107 και ώρες 10.00-12.00.</w:t>
      </w:r>
    </w:p>
    <w:p w:rsidR="001E76D8" w:rsidRPr="00BC4829" w:rsidRDefault="001E76D8" w:rsidP="001E76D8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C4829">
        <w:rPr>
          <w:rFonts w:ascii="Times New Roman" w:hAnsi="Times New Roman" w:cs="Times New Roman"/>
          <w:b/>
          <w:bCs/>
          <w:color w:val="00000A"/>
          <w:sz w:val="28"/>
          <w:szCs w:val="28"/>
        </w:rPr>
        <w:t>Παρακαλείσθε θερμά:</w:t>
      </w:r>
    </w:p>
    <w:p w:rsidR="001E76D8" w:rsidRPr="00BC4829" w:rsidRDefault="001E76D8" w:rsidP="001E76D8">
      <w:pPr>
        <w:autoSpaceDE w:val="0"/>
        <w:autoSpaceDN w:val="0"/>
        <w:adjustRightInd w:val="0"/>
        <w:spacing w:after="16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BC4829">
        <w:rPr>
          <w:rFonts w:ascii="Times New Roman" w:hAnsi="Times New Roman" w:cs="Times New Roman"/>
          <w:b/>
          <w:bCs/>
          <w:color w:val="00000A"/>
          <w:sz w:val="28"/>
          <w:szCs w:val="28"/>
        </w:rPr>
        <w:t>Α)</w:t>
      </w:r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 Στο πλαίσιο εναρμόνισης με την εκδοθείσα Κ.Υ.Α. με αριθμό </w:t>
      </w:r>
      <w:proofErr w:type="spellStart"/>
      <w:r w:rsidRPr="00BC4829">
        <w:rPr>
          <w:rFonts w:ascii="Times New Roman" w:hAnsi="Times New Roman" w:cs="Times New Roman"/>
          <w:color w:val="00000A"/>
          <w:sz w:val="28"/>
          <w:szCs w:val="28"/>
        </w:rPr>
        <w:t>πρωτ</w:t>
      </w:r>
      <w:proofErr w:type="spellEnd"/>
      <w:r w:rsidRPr="00BC4829">
        <w:rPr>
          <w:rFonts w:ascii="Times New Roman" w:hAnsi="Times New Roman" w:cs="Times New Roman"/>
          <w:color w:val="00000A"/>
          <w:sz w:val="28"/>
          <w:szCs w:val="28"/>
        </w:rPr>
        <w:t>. Δ1α/ΓΠ.Οικ</w:t>
      </w:r>
      <w:r w:rsidR="003C1B6D"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 4992/22.01.2021</w:t>
      </w:r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(ΦΕΚ </w:t>
      </w:r>
      <w:r w:rsidR="003C1B6D" w:rsidRPr="00BC4829">
        <w:rPr>
          <w:rFonts w:ascii="Times New Roman" w:hAnsi="Times New Roman" w:cs="Times New Roman"/>
          <w:color w:val="00000A"/>
          <w:sz w:val="28"/>
          <w:szCs w:val="28"/>
        </w:rPr>
        <w:t>186</w:t>
      </w:r>
      <w:r w:rsidRPr="00BC4829">
        <w:rPr>
          <w:rFonts w:ascii="Times New Roman" w:hAnsi="Times New Roman" w:cs="Times New Roman"/>
          <w:color w:val="00000A"/>
          <w:sz w:val="28"/>
          <w:szCs w:val="28"/>
        </w:rPr>
        <w:t>/τ.Β΄/</w:t>
      </w:r>
      <w:r w:rsidR="003C1B6D" w:rsidRPr="00BC4829">
        <w:rPr>
          <w:rFonts w:ascii="Times New Roman" w:hAnsi="Times New Roman" w:cs="Times New Roman"/>
          <w:color w:val="00000A"/>
          <w:sz w:val="28"/>
          <w:szCs w:val="28"/>
        </w:rPr>
        <w:t>23.01.2021</w:t>
      </w:r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) αλλά και των όλως ιδιαίτερων συνθηκών, που επικρατούν στην Υπηρεσία μετά και τα τελευταία συμβάντα, </w:t>
      </w:r>
      <w:r w:rsidRPr="00BC4829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>να μη λησμονείτε το γεγονός ότι οι συναλλαγές επιτρέπονται σε επείγουσες περιπτώσεις. ΝΑ ΜΗ ΓΙΝΕΤΑΙ ΚΑΤΑΧΡΗΣΗ.</w:t>
      </w:r>
    </w:p>
    <w:p w:rsidR="00BC4829" w:rsidRDefault="001E76D8" w:rsidP="00BC4829">
      <w:pPr>
        <w:autoSpaceDE w:val="0"/>
        <w:autoSpaceDN w:val="0"/>
        <w:adjustRightInd w:val="0"/>
        <w:spacing w:after="160" w:line="36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 w:rsidRPr="00BC4829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</w:rPr>
        <w:t>Β) Κατά το χρόνο παραμονής σας στην υπηρεσία να τηρείτε όλα τα βασικά προστατευτικά μέτρα κατά του Covid-19</w:t>
      </w:r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 (όπως χρήση μη ιατρικής μάσκας , χρήση αντισηπτικών , τήρηση αποστάσεων , κλπ).</w:t>
      </w:r>
    </w:p>
    <w:p w:rsidR="00865D25" w:rsidRDefault="00865D25" w:rsidP="00BC4829">
      <w:pPr>
        <w:autoSpaceDE w:val="0"/>
        <w:autoSpaceDN w:val="0"/>
        <w:adjustRightInd w:val="0"/>
        <w:spacing w:after="160" w:line="36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Θα θέλαμε κλείνοντας να επισημάνουμε τις σοβαρότατες επιφυλάξεις μας για την επαναλειτουργία της υπηρεσίας καθώς σύμφωνα και με την  τελευταία έκθεση αυτοψίας της ΥΔΟΜ η επικινδυνότητα του κτιρίου δεν έχει αρθεί.</w:t>
      </w:r>
    </w:p>
    <w:p w:rsidR="007F2744" w:rsidRPr="00865D25" w:rsidRDefault="007F2744" w:rsidP="00BC4829">
      <w:pPr>
        <w:autoSpaceDE w:val="0"/>
        <w:autoSpaceDN w:val="0"/>
        <w:adjustRightInd w:val="0"/>
        <w:spacing w:after="160" w:line="36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C4829" w:rsidRDefault="001E76D8" w:rsidP="00BC4829">
      <w:pPr>
        <w:autoSpaceDE w:val="0"/>
        <w:autoSpaceDN w:val="0"/>
        <w:adjustRightInd w:val="0"/>
        <w:spacing w:after="160" w:line="240" w:lineRule="auto"/>
        <w:ind w:left="-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C4829">
        <w:rPr>
          <w:rFonts w:ascii="Times New Roman" w:hAnsi="Times New Roman" w:cs="Times New Roman"/>
          <w:color w:val="00000A"/>
          <w:sz w:val="28"/>
          <w:szCs w:val="28"/>
        </w:rPr>
        <w:t>Ο Δι</w:t>
      </w:r>
      <w:r w:rsidR="00BC4829"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καστής του Κτηματολογίου Ρόδου </w:t>
      </w:r>
      <w:r w:rsidR="00BC482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Ο Διευθυντής του Κτηματολογίου Ρόδου  </w:t>
      </w:r>
      <w:r w:rsidR="00BC4829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</w:p>
    <w:p w:rsidR="00BC4829" w:rsidRDefault="00BC4829" w:rsidP="00BC4829">
      <w:pPr>
        <w:autoSpaceDE w:val="0"/>
        <w:autoSpaceDN w:val="0"/>
        <w:adjustRightInd w:val="0"/>
        <w:spacing w:after="160" w:line="240" w:lineRule="auto"/>
        <w:ind w:left="-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1E76D8"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Δημήτριος Χαραλαμπάκης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="001E76D8"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     Νικόλαος </w:t>
      </w:r>
      <w:proofErr w:type="spellStart"/>
      <w:r w:rsidR="001E76D8" w:rsidRPr="00BC4829">
        <w:rPr>
          <w:rFonts w:ascii="Times New Roman" w:hAnsi="Times New Roman" w:cs="Times New Roman"/>
          <w:color w:val="00000A"/>
          <w:sz w:val="28"/>
          <w:szCs w:val="28"/>
        </w:rPr>
        <w:t>Ηλ</w:t>
      </w:r>
      <w:proofErr w:type="spellEnd"/>
      <w:r w:rsidR="001E76D8" w:rsidRPr="00BC4829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proofErr w:type="spellStart"/>
      <w:r w:rsidR="001E76D8" w:rsidRPr="00BC4829">
        <w:rPr>
          <w:rFonts w:ascii="Times New Roman" w:hAnsi="Times New Roman" w:cs="Times New Roman"/>
          <w:color w:val="00000A"/>
          <w:sz w:val="28"/>
          <w:szCs w:val="28"/>
        </w:rPr>
        <w:t>Ματσάκης</w:t>
      </w:r>
      <w:proofErr w:type="spellEnd"/>
    </w:p>
    <w:p w:rsidR="001E76D8" w:rsidRPr="00BC4829" w:rsidRDefault="00BC4829" w:rsidP="00BC4829">
      <w:pPr>
        <w:autoSpaceDE w:val="0"/>
        <w:autoSpaceDN w:val="0"/>
        <w:adjustRightInd w:val="0"/>
        <w:spacing w:after="160" w:line="240" w:lineRule="auto"/>
        <w:ind w:left="-709" w:right="-43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</w:t>
      </w:r>
      <w:r w:rsidR="001E76D8" w:rsidRPr="00BC4829">
        <w:rPr>
          <w:rFonts w:ascii="Times New Roman" w:hAnsi="Times New Roman" w:cs="Times New Roman"/>
          <w:color w:val="00000A"/>
          <w:sz w:val="28"/>
          <w:szCs w:val="28"/>
        </w:rPr>
        <w:t>(Πρωτοδίκης)</w:t>
      </w:r>
      <w:r w:rsidR="001E76D8">
        <w:rPr>
          <w:rFonts w:ascii="Times New Roman" w:hAnsi="Times New Roman" w:cs="Times New Roman"/>
          <w:color w:val="00000A"/>
          <w:sz w:val="26"/>
          <w:szCs w:val="26"/>
        </w:rPr>
        <w:t xml:space="preserve">                                        </w:t>
      </w:r>
    </w:p>
    <w:p w:rsidR="00F40E83" w:rsidRDefault="00F40E83"/>
    <w:sectPr w:rsidR="00F40E83" w:rsidSect="006333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50E4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D8"/>
    <w:rsid w:val="000B4094"/>
    <w:rsid w:val="001E76D8"/>
    <w:rsid w:val="003A64EA"/>
    <w:rsid w:val="003C1B6D"/>
    <w:rsid w:val="005813EF"/>
    <w:rsid w:val="007F2744"/>
    <w:rsid w:val="00827861"/>
    <w:rsid w:val="00865D25"/>
    <w:rsid w:val="00A36A30"/>
    <w:rsid w:val="00AA42AE"/>
    <w:rsid w:val="00BC4829"/>
    <w:rsid w:val="00D83B54"/>
    <w:rsid w:val="00E1420A"/>
    <w:rsid w:val="00F40E83"/>
    <w:rsid w:val="00F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1C9F1-38FD-47F6-B4AE-718B5AD7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IlianaVas</dc:creator>
  <cp:lastModifiedBy>Sofia</cp:lastModifiedBy>
  <cp:revision>2</cp:revision>
  <dcterms:created xsi:type="dcterms:W3CDTF">2021-01-25T07:56:00Z</dcterms:created>
  <dcterms:modified xsi:type="dcterms:W3CDTF">2021-01-25T07:56:00Z</dcterms:modified>
</cp:coreProperties>
</file>